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D" w:rsidRPr="005767D0" w:rsidRDefault="001C3D8D" w:rsidP="001C3D8D">
      <w:pPr>
        <w:spacing w:line="480" w:lineRule="auto"/>
        <w:ind w:left="0" w:firstLine="59"/>
        <w:jc w:val="center"/>
        <w:rPr>
          <w:b/>
          <w:sz w:val="28"/>
          <w:szCs w:val="28"/>
        </w:rPr>
      </w:pPr>
      <w:bookmarkStart w:id="0" w:name="block-11347807"/>
      <w:r w:rsidRPr="005767D0">
        <w:rPr>
          <w:b/>
          <w:sz w:val="28"/>
          <w:szCs w:val="28"/>
        </w:rPr>
        <w:t>МИНИСТЕРСТВО ПРОСВЕЩЕНИЯ РОССИЙСКОЙ ФЕДЕРАЦИИ</w:t>
      </w:r>
    </w:p>
    <w:p w:rsidR="001C3D8D" w:rsidRPr="005767D0" w:rsidRDefault="001C3D8D" w:rsidP="001C3D8D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7D0">
        <w:rPr>
          <w:rFonts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 w:rsidR="001C3D8D" w:rsidRPr="005767D0" w:rsidRDefault="001C3D8D" w:rsidP="001C3D8D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7D0">
        <w:rPr>
          <w:rFonts w:ascii="Times New Roman" w:hAnsi="Times New Roman"/>
          <w:b/>
          <w:sz w:val="28"/>
          <w:szCs w:val="28"/>
        </w:rPr>
        <w:t>Частное учреждение - образовательная организация</w:t>
      </w:r>
    </w:p>
    <w:p w:rsidR="001C3D8D" w:rsidRPr="005767D0" w:rsidRDefault="001C3D8D" w:rsidP="001C3D8D">
      <w:pPr>
        <w:pStyle w:val="a5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7D0">
        <w:rPr>
          <w:rFonts w:ascii="Times New Roman" w:hAnsi="Times New Roman"/>
          <w:b/>
          <w:sz w:val="28"/>
          <w:szCs w:val="28"/>
        </w:rPr>
        <w:t xml:space="preserve"> "Александровская гимназия"</w:t>
      </w:r>
    </w:p>
    <w:p w:rsidR="001C3D8D" w:rsidRPr="00A11123" w:rsidRDefault="001C3D8D" w:rsidP="001C3D8D">
      <w:pPr>
        <w:pStyle w:val="a5"/>
        <w:spacing w:line="480" w:lineRule="auto"/>
        <w:jc w:val="center"/>
        <w:rPr>
          <w:rFonts w:ascii="Times New Roman" w:hAnsi="Times New Roman"/>
          <w:b/>
          <w:sz w:val="24"/>
        </w:rPr>
      </w:pPr>
    </w:p>
    <w:p w:rsidR="001C3D8D" w:rsidRPr="00A11123" w:rsidRDefault="001C3D8D" w:rsidP="001C3D8D">
      <w:pPr>
        <w:pStyle w:val="a5"/>
        <w:spacing w:line="480" w:lineRule="auto"/>
        <w:rPr>
          <w:rFonts w:ascii="Times New Roman" w:hAnsi="Times New Roman"/>
          <w:b/>
          <w:sz w:val="24"/>
        </w:rPr>
      </w:pPr>
    </w:p>
    <w:p w:rsidR="001C3D8D" w:rsidRPr="00722EEE" w:rsidRDefault="001C3D8D" w:rsidP="007B685D">
      <w:pPr>
        <w:pStyle w:val="a7"/>
        <w:spacing w:line="276" w:lineRule="auto"/>
        <w:ind w:left="0" w:firstLine="708"/>
        <w:rPr>
          <w:w w:val="102"/>
          <w:sz w:val="28"/>
        </w:rPr>
      </w:pPr>
      <w:r w:rsidRPr="00722EEE">
        <w:rPr>
          <w:w w:val="102"/>
          <w:sz w:val="28"/>
        </w:rPr>
        <w:t xml:space="preserve">СОГЛАСОВАНО </w:t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  <w:t>УТВЕРЖДЕНО</w:t>
      </w:r>
    </w:p>
    <w:p w:rsidR="001C3D8D" w:rsidRPr="00722EEE" w:rsidRDefault="001C3D8D" w:rsidP="007B685D">
      <w:pPr>
        <w:ind w:left="0" w:firstLine="708"/>
        <w:rPr>
          <w:w w:val="102"/>
          <w:sz w:val="28"/>
        </w:rPr>
      </w:pPr>
      <w:r w:rsidRPr="00722EEE">
        <w:rPr>
          <w:w w:val="102"/>
          <w:sz w:val="28"/>
        </w:rPr>
        <w:t>Зам. Директора по УВР</w:t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</w:r>
      <w:r w:rsidRPr="00722EEE">
        <w:rPr>
          <w:w w:val="102"/>
          <w:sz w:val="28"/>
        </w:rPr>
        <w:tab/>
        <w:t>Директор</w:t>
      </w:r>
    </w:p>
    <w:p w:rsidR="001C3D8D" w:rsidRPr="00722EEE" w:rsidRDefault="001C3D8D" w:rsidP="007B685D">
      <w:pPr>
        <w:ind w:left="0" w:firstLine="708"/>
      </w:pPr>
      <w:r w:rsidRPr="00722EEE">
        <w:rPr>
          <w:w w:val="102"/>
        </w:rPr>
        <w:t>____________________</w:t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bookmarkStart w:id="1" w:name="_GoBack"/>
      <w:bookmarkEnd w:id="1"/>
      <w:r w:rsidRPr="00722EEE">
        <w:rPr>
          <w:w w:val="102"/>
        </w:rPr>
        <w:t>____________________</w:t>
      </w:r>
    </w:p>
    <w:p w:rsidR="001C3D8D" w:rsidRPr="00722EEE" w:rsidRDefault="001C3D8D" w:rsidP="001C3D8D">
      <w:pPr>
        <w:ind w:left="0" w:firstLine="708"/>
        <w:rPr>
          <w:w w:val="102"/>
        </w:rPr>
      </w:pPr>
      <w:r w:rsidRPr="00722EEE">
        <w:rPr>
          <w:w w:val="102"/>
        </w:rPr>
        <w:t xml:space="preserve"> Кольцова А.И. </w:t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</w:r>
      <w:r w:rsidRPr="00722EEE">
        <w:rPr>
          <w:w w:val="102"/>
        </w:rPr>
        <w:tab/>
        <w:t xml:space="preserve">  </w:t>
      </w:r>
      <w:r>
        <w:rPr>
          <w:w w:val="102"/>
        </w:rPr>
        <w:tab/>
        <w:t xml:space="preserve"> </w:t>
      </w:r>
      <w:proofErr w:type="spellStart"/>
      <w:r>
        <w:rPr>
          <w:w w:val="102"/>
        </w:rPr>
        <w:t>Буканева</w:t>
      </w:r>
      <w:proofErr w:type="spellEnd"/>
      <w:r>
        <w:rPr>
          <w:w w:val="102"/>
        </w:rPr>
        <w:t xml:space="preserve"> </w:t>
      </w:r>
      <w:r w:rsidRPr="00722EEE">
        <w:rPr>
          <w:w w:val="102"/>
        </w:rPr>
        <w:t>Т.Н.</w:t>
      </w:r>
    </w:p>
    <w:p w:rsidR="001C3D8D" w:rsidRPr="00722EEE" w:rsidRDefault="001C3D8D" w:rsidP="001C3D8D">
      <w:pPr>
        <w:pStyle w:val="a7"/>
        <w:spacing w:line="276" w:lineRule="auto"/>
        <w:ind w:left="567"/>
        <w:rPr>
          <w:sz w:val="24"/>
        </w:rPr>
      </w:pPr>
      <w:r w:rsidRPr="00722EEE">
        <w:rPr>
          <w:w w:val="102"/>
          <w:sz w:val="24"/>
        </w:rPr>
        <w:t xml:space="preserve">от 29 августа 2023 г.                                </w:t>
      </w:r>
      <w:r>
        <w:rPr>
          <w:w w:val="102"/>
          <w:sz w:val="24"/>
        </w:rPr>
        <w:t xml:space="preserve">                         </w:t>
      </w:r>
      <w:r>
        <w:rPr>
          <w:w w:val="102"/>
          <w:sz w:val="24"/>
        </w:rPr>
        <w:tab/>
      </w:r>
      <w:r>
        <w:rPr>
          <w:w w:val="102"/>
          <w:sz w:val="24"/>
        </w:rPr>
        <w:tab/>
        <w:t>от 31</w:t>
      </w:r>
      <w:r w:rsidRPr="00722EEE">
        <w:rPr>
          <w:w w:val="102"/>
          <w:sz w:val="24"/>
        </w:rPr>
        <w:t xml:space="preserve"> августа 2023 г.</w:t>
      </w:r>
    </w:p>
    <w:p w:rsidR="001C3D8D" w:rsidRPr="00A11123" w:rsidRDefault="001C3D8D" w:rsidP="001C3D8D">
      <w:pPr>
        <w:pStyle w:val="a7"/>
      </w:pPr>
    </w:p>
    <w:p w:rsidR="001C76DC" w:rsidRPr="00EC311C" w:rsidRDefault="001C76DC" w:rsidP="001C76DC">
      <w:pPr>
        <w:spacing w:after="0"/>
        <w:ind w:left="0" w:firstLine="0"/>
      </w:pPr>
    </w:p>
    <w:p w:rsidR="001C76DC" w:rsidRDefault="001C76DC" w:rsidP="001C76DC">
      <w:pPr>
        <w:spacing w:after="0"/>
        <w:ind w:left="0" w:firstLine="0"/>
        <w:rPr>
          <w:sz w:val="28"/>
        </w:rPr>
      </w:pPr>
      <w:r w:rsidRPr="00EC311C">
        <w:rPr>
          <w:sz w:val="28"/>
        </w:rPr>
        <w:t>‌</w:t>
      </w:r>
    </w:p>
    <w:p w:rsidR="001C3D8D" w:rsidRDefault="001C3D8D" w:rsidP="001C76DC">
      <w:pPr>
        <w:spacing w:after="0"/>
        <w:ind w:left="0" w:firstLine="0"/>
        <w:rPr>
          <w:sz w:val="28"/>
        </w:rPr>
      </w:pPr>
    </w:p>
    <w:p w:rsidR="001C3D8D" w:rsidRDefault="001C3D8D" w:rsidP="001C76DC">
      <w:pPr>
        <w:spacing w:after="0"/>
        <w:ind w:left="0" w:firstLine="0"/>
        <w:rPr>
          <w:sz w:val="28"/>
        </w:rPr>
      </w:pPr>
    </w:p>
    <w:p w:rsidR="001C3D8D" w:rsidRPr="00EC311C" w:rsidRDefault="001C3D8D" w:rsidP="001C76DC">
      <w:pPr>
        <w:spacing w:after="0"/>
        <w:ind w:left="0" w:firstLine="0"/>
      </w:pPr>
    </w:p>
    <w:p w:rsidR="001C76DC" w:rsidRPr="00EC311C" w:rsidRDefault="001C76DC" w:rsidP="001C76DC">
      <w:pPr>
        <w:spacing w:after="0"/>
        <w:ind w:left="0" w:firstLine="0"/>
      </w:pPr>
    </w:p>
    <w:p w:rsidR="001C76DC" w:rsidRPr="00EC311C" w:rsidRDefault="001C76DC" w:rsidP="001C76DC">
      <w:pPr>
        <w:spacing w:after="0" w:line="408" w:lineRule="auto"/>
        <w:ind w:left="0" w:firstLine="0"/>
        <w:jc w:val="center"/>
      </w:pPr>
      <w:r w:rsidRPr="00EC311C">
        <w:rPr>
          <w:b/>
          <w:sz w:val="28"/>
        </w:rPr>
        <w:t>РАБОЧАЯ ПРОГРАММА</w:t>
      </w:r>
    </w:p>
    <w:p w:rsidR="001C76DC" w:rsidRPr="00EC311C" w:rsidRDefault="001C76DC" w:rsidP="001C76DC">
      <w:pPr>
        <w:spacing w:after="0" w:line="408" w:lineRule="auto"/>
        <w:ind w:left="0" w:firstLine="0"/>
        <w:jc w:val="center"/>
        <w:rPr>
          <w:b/>
          <w:sz w:val="28"/>
        </w:rPr>
      </w:pPr>
      <w:r w:rsidRPr="00EC311C">
        <w:rPr>
          <w:b/>
          <w:sz w:val="28"/>
        </w:rPr>
        <w:t xml:space="preserve">учебного предмета </w:t>
      </w:r>
    </w:p>
    <w:p w:rsidR="001C76DC" w:rsidRPr="00EC311C" w:rsidRDefault="001C76DC" w:rsidP="001C76DC">
      <w:pPr>
        <w:spacing w:after="0" w:line="408" w:lineRule="auto"/>
        <w:ind w:left="0" w:firstLine="0"/>
        <w:jc w:val="center"/>
      </w:pPr>
      <w:r w:rsidRPr="00EC311C">
        <w:rPr>
          <w:b/>
          <w:sz w:val="28"/>
        </w:rPr>
        <w:t>«ОСНОВЫ ФУНКЦИОНАЛЬНОЙ ГРАМОТНОСТИ»</w:t>
      </w:r>
    </w:p>
    <w:p w:rsidR="001C76DC" w:rsidRPr="00EC311C" w:rsidRDefault="001C3D8D" w:rsidP="001C76DC">
      <w:pPr>
        <w:spacing w:after="0" w:line="408" w:lineRule="auto"/>
        <w:ind w:left="0" w:firstLine="0"/>
        <w:jc w:val="center"/>
      </w:pPr>
      <w:r>
        <w:rPr>
          <w:sz w:val="28"/>
        </w:rPr>
        <w:t>для обучающихся 1-3</w:t>
      </w:r>
      <w:r w:rsidR="001C76DC" w:rsidRPr="00EC311C">
        <w:rPr>
          <w:sz w:val="28"/>
        </w:rPr>
        <w:t xml:space="preserve"> классов </w:t>
      </w:r>
    </w:p>
    <w:p w:rsidR="001C76DC" w:rsidRPr="00EC311C" w:rsidRDefault="001C76DC" w:rsidP="001C76DC">
      <w:pPr>
        <w:spacing w:after="0"/>
        <w:ind w:left="0" w:firstLine="0"/>
        <w:jc w:val="center"/>
      </w:pPr>
    </w:p>
    <w:p w:rsidR="001C76DC" w:rsidRPr="00EC311C" w:rsidRDefault="001C76DC" w:rsidP="001C76DC">
      <w:pPr>
        <w:spacing w:after="0"/>
        <w:ind w:left="0" w:firstLine="0"/>
        <w:jc w:val="center"/>
      </w:pPr>
    </w:p>
    <w:p w:rsidR="001C76DC" w:rsidRDefault="001C76DC" w:rsidP="001C76DC">
      <w:pPr>
        <w:spacing w:after="0"/>
        <w:ind w:left="0" w:firstLine="0"/>
        <w:jc w:val="center"/>
      </w:pPr>
    </w:p>
    <w:p w:rsidR="00AF2018" w:rsidRDefault="00AF2018" w:rsidP="001C76DC">
      <w:pPr>
        <w:spacing w:after="0"/>
        <w:ind w:left="0" w:firstLine="0"/>
        <w:jc w:val="center"/>
      </w:pPr>
    </w:p>
    <w:p w:rsidR="00AF2018" w:rsidRDefault="00AF2018" w:rsidP="001C76DC">
      <w:pPr>
        <w:spacing w:after="0"/>
        <w:ind w:left="0" w:firstLine="0"/>
        <w:jc w:val="center"/>
      </w:pPr>
    </w:p>
    <w:p w:rsidR="00AF2018" w:rsidRDefault="00AF2018" w:rsidP="001C76DC">
      <w:pPr>
        <w:spacing w:after="0"/>
        <w:ind w:left="0" w:firstLine="0"/>
        <w:jc w:val="center"/>
      </w:pPr>
    </w:p>
    <w:p w:rsidR="00AF2018" w:rsidRDefault="00AF2018" w:rsidP="001C76DC">
      <w:pPr>
        <w:spacing w:after="0"/>
        <w:ind w:left="0" w:firstLine="0"/>
        <w:jc w:val="center"/>
      </w:pPr>
    </w:p>
    <w:p w:rsidR="001C3D8D" w:rsidRDefault="001C3D8D" w:rsidP="001C76DC">
      <w:pPr>
        <w:spacing w:after="0"/>
        <w:ind w:left="0" w:firstLine="0"/>
        <w:jc w:val="center"/>
      </w:pPr>
    </w:p>
    <w:p w:rsidR="001C3D8D" w:rsidRDefault="001C3D8D" w:rsidP="001C76DC">
      <w:pPr>
        <w:spacing w:after="0"/>
        <w:ind w:left="0" w:firstLine="0"/>
        <w:jc w:val="center"/>
      </w:pPr>
    </w:p>
    <w:p w:rsidR="001C3D8D" w:rsidRDefault="001C3D8D" w:rsidP="001C76DC">
      <w:pPr>
        <w:spacing w:after="0"/>
        <w:ind w:left="0" w:firstLine="0"/>
        <w:jc w:val="center"/>
      </w:pPr>
    </w:p>
    <w:p w:rsidR="00AF2018" w:rsidRPr="00EC311C" w:rsidRDefault="00AF2018" w:rsidP="001C76DC">
      <w:pPr>
        <w:spacing w:after="0"/>
        <w:ind w:left="0" w:firstLine="0"/>
        <w:jc w:val="center"/>
      </w:pPr>
    </w:p>
    <w:p w:rsidR="001C76DC" w:rsidRPr="00EC311C" w:rsidRDefault="001C76DC" w:rsidP="001C76DC">
      <w:pPr>
        <w:spacing w:after="0"/>
        <w:ind w:left="0" w:firstLine="0"/>
        <w:jc w:val="center"/>
      </w:pPr>
    </w:p>
    <w:p w:rsidR="001C76DC" w:rsidRPr="00EC311C" w:rsidRDefault="001C76DC" w:rsidP="001C76DC">
      <w:pPr>
        <w:spacing w:after="0"/>
        <w:ind w:left="0" w:firstLine="0"/>
        <w:jc w:val="center"/>
      </w:pPr>
    </w:p>
    <w:p w:rsidR="001C76DC" w:rsidRPr="00EC311C" w:rsidRDefault="001C76DC" w:rsidP="001C76DC">
      <w:pPr>
        <w:spacing w:after="0"/>
        <w:ind w:left="0" w:firstLine="0"/>
        <w:jc w:val="center"/>
      </w:pPr>
      <w:bookmarkStart w:id="2" w:name="8f40cabc-1e83-4907-ad8f-f4ef8375b8cd"/>
      <w:r w:rsidRPr="00EC311C">
        <w:rPr>
          <w:b/>
          <w:sz w:val="28"/>
        </w:rPr>
        <w:t xml:space="preserve">д. </w:t>
      </w:r>
      <w:proofErr w:type="spellStart"/>
      <w:r w:rsidRPr="00EC311C">
        <w:rPr>
          <w:b/>
          <w:sz w:val="28"/>
        </w:rPr>
        <w:t>Акатово</w:t>
      </w:r>
      <w:bookmarkEnd w:id="2"/>
      <w:proofErr w:type="spellEnd"/>
      <w:r w:rsidRPr="00EC311C">
        <w:rPr>
          <w:b/>
          <w:sz w:val="28"/>
        </w:rPr>
        <w:t xml:space="preserve"> </w:t>
      </w:r>
      <w:bookmarkStart w:id="3" w:name="30574bb6-69b4-4b7b-a313-5bac59a2fd6c"/>
      <w:r w:rsidRPr="00EC311C">
        <w:rPr>
          <w:b/>
          <w:sz w:val="28"/>
        </w:rPr>
        <w:t>2023</w:t>
      </w:r>
      <w:bookmarkEnd w:id="3"/>
      <w:r w:rsidRPr="00EC311C">
        <w:rPr>
          <w:b/>
          <w:sz w:val="28"/>
        </w:rPr>
        <w:t xml:space="preserve"> </w:t>
      </w:r>
    </w:p>
    <w:p w:rsidR="001C76DC" w:rsidRPr="00EC311C" w:rsidRDefault="001C76DC" w:rsidP="001C76DC">
      <w:pPr>
        <w:spacing w:after="0"/>
        <w:ind w:left="0" w:firstLine="0"/>
      </w:pPr>
    </w:p>
    <w:bookmarkEnd w:id="0"/>
    <w:p w:rsidR="00494D87" w:rsidRPr="00EC311C" w:rsidRDefault="007979D0" w:rsidP="00AF2018">
      <w:pPr>
        <w:spacing w:after="0" w:line="259" w:lineRule="auto"/>
        <w:ind w:left="0" w:firstLine="0"/>
        <w:jc w:val="center"/>
      </w:pPr>
      <w:r w:rsidRPr="00EC311C">
        <w:br w:type="page"/>
      </w:r>
      <w:r w:rsidR="00EC311C" w:rsidRPr="00EC311C">
        <w:rPr>
          <w:b/>
          <w:i/>
          <w:sz w:val="28"/>
        </w:rPr>
        <w:lastRenderedPageBreak/>
        <w:t>Пояснительная записка</w:t>
      </w:r>
    </w:p>
    <w:p w:rsidR="00494D87" w:rsidRPr="00EC311C" w:rsidRDefault="007979D0">
      <w:pPr>
        <w:ind w:left="0" w:firstLine="0"/>
      </w:pPr>
      <w:r w:rsidRPr="00EC311C">
        <w:t xml:space="preserve">Рабочая программа предмета «Функциональная грамотность» составлена на основе нормативных документов: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 xml:space="preserve">Федерального закона Российской Федерации «Об образовании в Российской Федерации» от 29.12.2012 года №273-ФЗ в действующей редакции.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 xml:space="preserve">Федерального государственного стандарта начального общего образования (Приказ </w:t>
      </w:r>
      <w:proofErr w:type="spellStart"/>
      <w:r w:rsidRPr="00EC311C">
        <w:t>Минобрнауки</w:t>
      </w:r>
      <w:proofErr w:type="spellEnd"/>
      <w:r w:rsidRPr="00EC311C">
        <w:t xml:space="preserve"> РФ № 03-255 от 17.12.2010 года) в действующей редакции (Приказ </w:t>
      </w:r>
      <w:proofErr w:type="spellStart"/>
      <w:r w:rsidRPr="00EC311C">
        <w:t>Минобрнауки</w:t>
      </w:r>
      <w:proofErr w:type="spellEnd"/>
      <w:r w:rsidRPr="00EC311C">
        <w:t xml:space="preserve"> России №1577 от 31.12.2015 года).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 xml:space="preserve"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 Правила будут действовать до 1 января 2027 года.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 xml:space="preserve">Приказ </w:t>
      </w:r>
      <w:proofErr w:type="spellStart"/>
      <w:r w:rsidRPr="00EC311C">
        <w:t>Минобрнауки</w:t>
      </w:r>
      <w:proofErr w:type="spellEnd"/>
      <w:r w:rsidRPr="00EC311C">
        <w:t xml:space="preserve"> РФ № 1008 от 29.08.2013 «Об утверждении порядка организации и осуществления образовательной деятельности по дополнительным общеобразовательным программам»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 xml:space="preserve">Закон «О внесении изменений в статьи 11 и 14 Федерального Закона «Об образовании в РФ» от 3 августа 2018 № 317-ФЗ  </w:t>
      </w:r>
    </w:p>
    <w:p w:rsidR="00494D87" w:rsidRPr="00EC311C" w:rsidRDefault="007979D0">
      <w:pPr>
        <w:numPr>
          <w:ilvl w:val="0"/>
          <w:numId w:val="1"/>
        </w:numPr>
        <w:ind w:firstLine="0"/>
      </w:pPr>
      <w:r w:rsidRPr="00EC311C">
        <w:t>Образовательной программы начального общего образования ЧУОО «Александровская гимназия»</w:t>
      </w:r>
    </w:p>
    <w:p w:rsidR="00494D87" w:rsidRPr="00EC311C" w:rsidRDefault="007979D0">
      <w:pPr>
        <w:ind w:left="0" w:firstLine="0"/>
      </w:pPr>
      <w:r w:rsidRPr="00EC311C">
        <w:t xml:space="preserve"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 </w:t>
      </w:r>
    </w:p>
    <w:p w:rsidR="00494D87" w:rsidRPr="00EC311C" w:rsidRDefault="007979D0">
      <w:pPr>
        <w:ind w:left="0" w:firstLine="0"/>
      </w:pPr>
      <w:r w:rsidRPr="00EC311C">
        <w:t xml:space="preserve"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Ценность программы </w:t>
      </w:r>
      <w:r w:rsidRPr="00EC311C">
        <w:t xml:space="preserve">заключается в том, что обучающиеся получают возможность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 </w:t>
      </w:r>
    </w:p>
    <w:p w:rsidR="00494D87" w:rsidRPr="00EC311C" w:rsidRDefault="007979D0" w:rsidP="00AF2018">
      <w:pPr>
        <w:spacing w:after="23" w:line="259" w:lineRule="auto"/>
        <w:ind w:left="0" w:right="10" w:firstLine="708"/>
      </w:pPr>
      <w:r w:rsidRPr="00EC311C">
        <w:t xml:space="preserve">В качестве основных составляющих функциональной грамотности выделяют: </w:t>
      </w:r>
    </w:p>
    <w:p w:rsidR="00494D87" w:rsidRPr="00EC311C" w:rsidRDefault="007979D0">
      <w:pPr>
        <w:ind w:left="0" w:firstLine="0"/>
      </w:pPr>
      <w:r w:rsidRPr="00EC311C">
        <w:t xml:space="preserve">математическую грамотность, читательскую грамотность, естественно-научную грамотность, финансовую грамотность.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Основные принципы реализации программы </w:t>
      </w:r>
      <w:r w:rsidRPr="00EC311C">
        <w:rPr>
          <w:i/>
        </w:rPr>
        <w:t xml:space="preserve">– </w:t>
      </w:r>
      <w:r w:rsidRPr="00EC311C">
        <w:t xml:space="preserve">научность, доступность, добровольность, </w:t>
      </w:r>
      <w:proofErr w:type="spellStart"/>
      <w:r w:rsidRPr="00EC311C">
        <w:t>субъектность</w:t>
      </w:r>
      <w:proofErr w:type="spellEnd"/>
      <w:r w:rsidRPr="00EC311C">
        <w:t xml:space="preserve">, </w:t>
      </w:r>
      <w:proofErr w:type="spellStart"/>
      <w:r w:rsidRPr="00EC311C">
        <w:t>деятельностный</w:t>
      </w:r>
      <w:proofErr w:type="spellEnd"/>
      <w:r w:rsidRPr="00EC311C">
        <w:t xml:space="preserve"> и личностный подходы, преемственность, результативность, партнерство.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Направление программы </w:t>
      </w:r>
      <w:r w:rsidRPr="00EC311C">
        <w:t xml:space="preserve">– общеразвивающее (используется как программа </w:t>
      </w:r>
      <w:r w:rsidR="00EC311C">
        <w:t>предмета</w:t>
      </w:r>
      <w:r w:rsidRPr="00EC311C">
        <w:t xml:space="preserve"> по общеразвивающему направлению).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Цель. </w:t>
      </w:r>
      <w:r w:rsidRPr="00EC311C">
        <w:t xml:space="preserve">Формирование знаний и умений, необходимых для полноценного функционирования человека в современном обществе.  </w:t>
      </w:r>
      <w:r w:rsidRPr="00EC311C">
        <w:rPr>
          <w:b/>
          <w:i/>
        </w:rPr>
        <w:t xml:space="preserve">Для достижения этой цели предполагается решение следующих задач: </w:t>
      </w:r>
      <w:r w:rsidRPr="00EC311C">
        <w:t xml:space="preserve">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lastRenderedPageBreak/>
        <w:t xml:space="preserve">формировать умение читать тексты с использованием трёх этапов работы с текстом;  </w:t>
      </w:r>
    </w:p>
    <w:p w:rsidR="00494D87" w:rsidRPr="00EC311C" w:rsidRDefault="007979D0">
      <w:pPr>
        <w:numPr>
          <w:ilvl w:val="0"/>
          <w:numId w:val="2"/>
        </w:numPr>
        <w:spacing w:after="3" w:line="265" w:lineRule="auto"/>
        <w:ind w:firstLine="0"/>
      </w:pPr>
      <w:r w:rsidRPr="00EC311C">
        <w:t xml:space="preserve">совершенствовать культуру чтения, интерес и мотивацию к чтению книг;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учить находить и извлекать информацию из различных текстов;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учить применять извлеченную из текста информацию для решения разного рода проблем;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развивать у детей способность самостоятельного мышления в процессе обсуждения прочитанного;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обеспечить усвоение ряда понятий технологии: «прогнозирование», «диалог с автором», «комментированное чтение» и др.;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воспитывать в детях любовь к добру, к благородным, бескорыстным поступкам, к природе, науке и искусству;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учить детей уважать всякий честный труд, талант, гений;  </w:t>
      </w:r>
    </w:p>
    <w:p w:rsidR="00494D87" w:rsidRPr="00EC311C" w:rsidRDefault="007979D0">
      <w:pPr>
        <w:numPr>
          <w:ilvl w:val="0"/>
          <w:numId w:val="2"/>
        </w:numPr>
        <w:ind w:firstLine="0"/>
      </w:pPr>
      <w:r w:rsidRPr="00EC311C">
        <w:t xml:space="preserve">поселить в детях сознание солидарности каждого отдельного человека с родиной, человечеством и желание быть им полезным.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Особенностью </w:t>
      </w:r>
      <w:r w:rsidRPr="00EC311C">
        <w:t xml:space="preserve">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Принципы </w:t>
      </w:r>
      <w:r w:rsidRPr="00EC311C">
        <w:t xml:space="preserve">программы:  </w:t>
      </w:r>
    </w:p>
    <w:p w:rsidR="00494D87" w:rsidRPr="00EC311C" w:rsidRDefault="007979D0">
      <w:pPr>
        <w:numPr>
          <w:ilvl w:val="0"/>
          <w:numId w:val="3"/>
        </w:numPr>
        <w:ind w:firstLine="0"/>
      </w:pPr>
      <w:r w:rsidRPr="00EC311C">
        <w:t xml:space="preserve">непрерывность дополнительного образования как механизма полноты и целостности образования в целом;  </w:t>
      </w:r>
    </w:p>
    <w:p w:rsidR="00494D87" w:rsidRPr="00EC311C" w:rsidRDefault="007979D0">
      <w:pPr>
        <w:numPr>
          <w:ilvl w:val="0"/>
          <w:numId w:val="3"/>
        </w:numPr>
        <w:ind w:firstLine="0"/>
      </w:pPr>
      <w:r w:rsidRPr="00EC311C">
        <w:t xml:space="preserve">развития индивидуальности каждого ребенка в процессе социального самоопределения в системе </w:t>
      </w:r>
      <w:r w:rsidR="00EC311C">
        <w:t>обучения в начальной школе</w:t>
      </w:r>
      <w:r w:rsidRPr="00EC311C">
        <w:t xml:space="preserve">;  </w:t>
      </w:r>
    </w:p>
    <w:p w:rsidR="00494D87" w:rsidRPr="00EC311C" w:rsidRDefault="007979D0">
      <w:pPr>
        <w:numPr>
          <w:ilvl w:val="0"/>
          <w:numId w:val="3"/>
        </w:numPr>
        <w:spacing w:after="1" w:line="280" w:lineRule="auto"/>
        <w:ind w:firstLine="0"/>
      </w:pPr>
      <w:r w:rsidRPr="00EC311C">
        <w:t xml:space="preserve">системность организации учебно-воспитательного </w:t>
      </w:r>
      <w:proofErr w:type="gramStart"/>
      <w:r w:rsidRPr="00EC311C">
        <w:t>процесса;  -</w:t>
      </w:r>
      <w:proofErr w:type="gramEnd"/>
      <w:r w:rsidRPr="00EC311C">
        <w:t xml:space="preserve"> раскрытие способностей и поддержка одаренности детей.  </w:t>
      </w:r>
      <w:r w:rsidRPr="00EC311C">
        <w:rPr>
          <w:b/>
          <w:i/>
        </w:rPr>
        <w:t xml:space="preserve">Место курса в учебном плане. </w:t>
      </w:r>
      <w:r w:rsidRPr="00EC311C">
        <w:t xml:space="preserve"> </w:t>
      </w:r>
    </w:p>
    <w:p w:rsidR="00494D87" w:rsidRDefault="007979D0">
      <w:pPr>
        <w:ind w:left="0" w:firstLine="0"/>
      </w:pPr>
      <w:r w:rsidRPr="00EC311C">
        <w:t xml:space="preserve">Программа «Развиваем функциональную грамотность» создана на основе федерального компонента государственного стандарта начального общего образования. В соответствии с </w:t>
      </w:r>
      <w:r w:rsidRPr="00EC311C">
        <w:rPr>
          <w:b/>
          <w:i/>
        </w:rPr>
        <w:t xml:space="preserve">учебным планом </w:t>
      </w:r>
      <w:proofErr w:type="gramStart"/>
      <w:r w:rsidR="00EC311C">
        <w:t xml:space="preserve">ЧУОО </w:t>
      </w:r>
      <w:r w:rsidRPr="00EC311C">
        <w:t xml:space="preserve"> «</w:t>
      </w:r>
      <w:proofErr w:type="gramEnd"/>
      <w:r w:rsidR="00EC311C">
        <w:t>Александровская гимназия</w:t>
      </w:r>
      <w:r w:rsidR="00AB422E">
        <w:t>» на программу в 1- 3</w:t>
      </w:r>
      <w:r w:rsidRPr="00EC311C">
        <w:t xml:space="preserve"> классах отводится 1 час в неделю. Программа рассчитана на 135 ч: 1 класс —33 ч (33 </w:t>
      </w:r>
      <w:r w:rsidR="00AB422E">
        <w:t>учебные недели), 2, 3 класс- 34 учебные недели.</w:t>
      </w:r>
      <w:r w:rsidRPr="00EC311C">
        <w:t xml:space="preserve"> </w:t>
      </w:r>
    </w:p>
    <w:p w:rsidR="00AF2018" w:rsidRPr="00EC311C" w:rsidRDefault="00AF2018">
      <w:pPr>
        <w:ind w:left="0" w:firstLine="0"/>
      </w:pPr>
    </w:p>
    <w:p w:rsidR="00494D87" w:rsidRPr="00EC311C" w:rsidRDefault="007979D0">
      <w:pPr>
        <w:pStyle w:val="1"/>
        <w:ind w:left="0" w:firstLine="0"/>
      </w:pPr>
      <w:r w:rsidRPr="00EC311C">
        <w:t xml:space="preserve">I. РЕЗУЛЬТАТЫ ОСВОЕНИЯ </w:t>
      </w:r>
      <w:r w:rsidR="00EC311C">
        <w:t>ПРОГРАММЫ</w:t>
      </w:r>
      <w:r w:rsidRPr="00EC311C">
        <w:t xml:space="preserve">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spacing w:after="24" w:line="259" w:lineRule="auto"/>
        <w:ind w:left="0" w:firstLine="0"/>
        <w:jc w:val="left"/>
      </w:pPr>
      <w:r w:rsidRPr="00EC311C">
        <w:t xml:space="preserve"> </w:t>
      </w:r>
    </w:p>
    <w:p w:rsidR="00494D87" w:rsidRPr="00EC311C" w:rsidRDefault="007979D0">
      <w:pPr>
        <w:ind w:left="0" w:right="572" w:firstLine="0"/>
      </w:pPr>
      <w:r w:rsidRPr="00EC311C">
        <w:rPr>
          <w:b/>
          <w:i/>
        </w:rPr>
        <w:t xml:space="preserve">Личностными результатами </w:t>
      </w:r>
      <w:r w:rsidRPr="00EC311C">
        <w:t xml:space="preserve">является формирование следующих </w:t>
      </w:r>
      <w:proofErr w:type="gramStart"/>
      <w:r w:rsidRPr="00EC311C">
        <w:t>умений:  –</w:t>
      </w:r>
      <w:proofErr w:type="gramEnd"/>
      <w:r w:rsidRPr="00EC311C">
        <w:t xml:space="preserve"> оценивать свою вежливость;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определять степень вежливости при общении людей (вежливо – невежливо – </w:t>
      </w:r>
    </w:p>
    <w:p w:rsidR="00494D87" w:rsidRPr="00EC311C" w:rsidRDefault="007979D0">
      <w:pPr>
        <w:ind w:left="0" w:firstLine="0"/>
      </w:pPr>
      <w:r w:rsidRPr="00EC311C">
        <w:t xml:space="preserve">грубо);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осознавать важность соблюдения правил речевого этикета для успешного общения, установления добрых, уважительных взаимоотношений;  </w:t>
      </w:r>
    </w:p>
    <w:p w:rsidR="00494D87" w:rsidRPr="00EC311C" w:rsidRDefault="007979D0">
      <w:pPr>
        <w:numPr>
          <w:ilvl w:val="0"/>
          <w:numId w:val="4"/>
        </w:numPr>
        <w:spacing w:after="1" w:line="280" w:lineRule="auto"/>
        <w:ind w:firstLine="0"/>
      </w:pPr>
      <w:r w:rsidRPr="00EC311C">
        <w:t xml:space="preserve">осознавать свою ответственность за произнесённое или написанное </w:t>
      </w:r>
      <w:proofErr w:type="gramStart"/>
      <w:r w:rsidRPr="00EC311C">
        <w:t>слово;  –</w:t>
      </w:r>
      <w:proofErr w:type="gramEnd"/>
      <w:r w:rsidRPr="00EC311C">
        <w:t xml:space="preserve"> понимать необходимость добрых дел, подтверждающих добрые слова;  - овладение начальными навыками адаптации в мире финансовых отношений. </w:t>
      </w:r>
    </w:p>
    <w:p w:rsidR="00494D87" w:rsidRPr="00EC311C" w:rsidRDefault="007979D0">
      <w:pPr>
        <w:ind w:left="0" w:firstLine="0"/>
      </w:pPr>
      <w:proofErr w:type="spellStart"/>
      <w:r w:rsidRPr="00EC311C">
        <w:rPr>
          <w:b/>
          <w:i/>
        </w:rPr>
        <w:t>Метапредметными</w:t>
      </w:r>
      <w:proofErr w:type="spellEnd"/>
      <w:r w:rsidRPr="00EC311C">
        <w:rPr>
          <w:b/>
          <w:i/>
        </w:rPr>
        <w:t xml:space="preserve"> результатами </w:t>
      </w:r>
      <w:r w:rsidRPr="00EC311C">
        <w:t xml:space="preserve">изучения курса является формирование следующих универсальных учебных действий: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определять степень успешности выполнения своей работы и работы всех, исходя из имеющихся критериев;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критически осмысливать свой опыт общения, выявлять причины удач и неудач при взаимодействии;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lastRenderedPageBreak/>
        <w:t xml:space="preserve">осознавать разнообразие текстов (жанров), продуцируемых людьми для решения коммуникативных задач;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учиться подчинять своё высказывание задаче взаимодействия;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перерабатывать информацию: осуществлять подробный, краткий и выборочный пересказ текста;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осуществлять информационную переработку научно-учебного текста: составлять его план;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анализировать структуру рассуждения, выявлять уместность приводимых аргументов, правомерность выводов;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аргументировать свою точку зрения, используя в качестве доказательства правила, цитаты;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продуцировать рассуждение, соблюдая его структуру: тезис, аргументы, вывод;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>пользоваться приёмами подготовки устного выступления, выступать с графическим (возможно, аудио</w:t>
      </w:r>
      <w:proofErr w:type="gramStart"/>
      <w:r w:rsidRPr="00EC311C">
        <w:t>- ,</w:t>
      </w:r>
      <w:proofErr w:type="gramEnd"/>
      <w:r w:rsidRPr="00EC311C">
        <w:t xml:space="preserve"> видео-) сопровождением;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в предложенных коммуникативных ситуациях, опираясь на изученные правила общения, выбирать уместные, эффективные речевые средства.  </w:t>
      </w:r>
    </w:p>
    <w:p w:rsidR="00494D87" w:rsidRPr="00EC311C" w:rsidRDefault="007979D0">
      <w:pPr>
        <w:ind w:left="0" w:firstLine="0"/>
      </w:pPr>
      <w:r w:rsidRPr="00EC311C">
        <w:rPr>
          <w:b/>
          <w:i/>
        </w:rPr>
        <w:t xml:space="preserve">Предметными результатами </w:t>
      </w:r>
      <w:r w:rsidRPr="00EC311C">
        <w:t xml:space="preserve">изучения курса является формирование следующих умений: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отличать подготовленную и неподготовленную речь;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знать особенности неподготовленной речи;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осознавать важность соблюдения норм (орфоэпических, лексических, грамматических) для успешного общения;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знать особенности этикетных жанров комплимента, поздравления;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реализовывать жанры комплимента, поздравления с учётом коммуникативной ситуации;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пользоваться приёмами подготовки устного выступления, выступать с графическим (возможно, аудио-, видео-) сопровождением;  </w:t>
      </w:r>
    </w:p>
    <w:p w:rsidR="00494D87" w:rsidRPr="00EC311C" w:rsidRDefault="007979D0">
      <w:pPr>
        <w:numPr>
          <w:ilvl w:val="0"/>
          <w:numId w:val="4"/>
        </w:numPr>
        <w:ind w:firstLine="0"/>
      </w:pPr>
      <w:r w:rsidRPr="00EC311C">
        <w:t xml:space="preserve">в предложенных коммуникативных ситуациях, опираясь на изученные правила общения, выбирать уместные, эффективные речевые средства.  </w:t>
      </w:r>
    </w:p>
    <w:p w:rsidR="00494D87" w:rsidRPr="00EC311C" w:rsidRDefault="007979D0">
      <w:pPr>
        <w:tabs>
          <w:tab w:val="center" w:pos="1237"/>
          <w:tab w:val="center" w:pos="2146"/>
          <w:tab w:val="center" w:pos="3065"/>
          <w:tab w:val="center" w:pos="4598"/>
          <w:tab w:val="center" w:pos="6370"/>
          <w:tab w:val="center" w:pos="7948"/>
          <w:tab w:val="right" w:pos="9360"/>
        </w:tabs>
        <w:ind w:left="0" w:firstLine="0"/>
        <w:jc w:val="left"/>
      </w:pPr>
      <w:r w:rsidRPr="00EC311C">
        <w:rPr>
          <w:rFonts w:eastAsia="Calibri"/>
          <w:sz w:val="22"/>
        </w:rPr>
        <w:tab/>
      </w:r>
      <w:r w:rsidRPr="00EC311C">
        <w:t xml:space="preserve">-понимать </w:t>
      </w:r>
      <w:r w:rsidRPr="00EC311C">
        <w:tab/>
        <w:t xml:space="preserve">и </w:t>
      </w:r>
      <w:r w:rsidRPr="00EC311C">
        <w:tab/>
        <w:t xml:space="preserve">правильно </w:t>
      </w:r>
      <w:r w:rsidRPr="00EC311C">
        <w:tab/>
        <w:t xml:space="preserve">использовать </w:t>
      </w:r>
      <w:r w:rsidRPr="00EC311C">
        <w:tab/>
        <w:t xml:space="preserve">экономические </w:t>
      </w:r>
      <w:r w:rsidRPr="00EC311C">
        <w:tab/>
        <w:t xml:space="preserve">термины; </w:t>
      </w:r>
      <w:r w:rsidRPr="00EC311C">
        <w:tab/>
        <w:t xml:space="preserve">иметь </w:t>
      </w:r>
    </w:p>
    <w:p w:rsidR="00494D87" w:rsidRPr="00EC311C" w:rsidRDefault="007979D0">
      <w:pPr>
        <w:ind w:left="0" w:firstLine="0"/>
      </w:pPr>
      <w:r w:rsidRPr="00EC311C">
        <w:t xml:space="preserve">представление о роли денег в семье и обществе;  </w:t>
      </w:r>
    </w:p>
    <w:p w:rsidR="00494D87" w:rsidRPr="00EC311C" w:rsidRDefault="007979D0">
      <w:pPr>
        <w:ind w:left="0" w:firstLine="0"/>
      </w:pPr>
      <w:r w:rsidRPr="00EC311C">
        <w:t xml:space="preserve">-уметь характеризовать виды и функции денег; - знать источники доходов и направлений расходов семьи;  </w:t>
      </w:r>
    </w:p>
    <w:p w:rsidR="00494D87" w:rsidRPr="00EC311C" w:rsidRDefault="007979D0">
      <w:pPr>
        <w:ind w:left="0" w:firstLine="0"/>
      </w:pPr>
      <w:r w:rsidRPr="00EC311C">
        <w:t xml:space="preserve">- проводить элементарные финансовые расчеты. </w:t>
      </w:r>
    </w:p>
    <w:p w:rsidR="00494D87" w:rsidRPr="00EC311C" w:rsidRDefault="007979D0">
      <w:pPr>
        <w:ind w:left="0" w:firstLine="0"/>
      </w:pPr>
      <w:r w:rsidRPr="00EC311C">
        <w:t xml:space="preserve">В результате реализации программы </w:t>
      </w:r>
      <w:r w:rsidR="00EC311C">
        <w:t>«Функциональная грамотность»</w:t>
      </w:r>
      <w:r w:rsidRPr="00EC311C">
        <w:t xml:space="preserve"> по формированию основ функциональной грамотности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личности, обучающиеся будут демонстрировать такие качества как: товарищество, уважение к старшим, </w:t>
      </w:r>
      <w:r w:rsidRPr="00EC311C">
        <w:lastRenderedPageBreak/>
        <w:t xml:space="preserve">доброта, честность, трудолюбие, бережливость, дисциплинированность, соблюдение порядка, любознательность, любовь к прекрасному.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II. СОДЕРЖАНИЕ </w:t>
      </w:r>
      <w:r w:rsidR="00EC311C">
        <w:t>ПРОГРАММЫ «ФУНКЦИОНАЛЬНАЯ ГРАМОТНОСТЬ»</w:t>
      </w:r>
      <w:r w:rsidRPr="00EC311C">
        <w:t xml:space="preserve"> С УКАЗАНИЕМ ФОРМ ОРГАНИЗАЦИИ И ВИДОВ ДЕЯТЕЛЬНОСТИ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Методы проведения занятий: </w:t>
      </w:r>
      <w:r w:rsidRPr="00EC311C">
        <w:t xml:space="preserve"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 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Основные технологии, методики: </w:t>
      </w:r>
      <w:r w:rsidRPr="00EC311C">
        <w:t xml:space="preserve">технология </w:t>
      </w:r>
      <w:proofErr w:type="spellStart"/>
      <w:r w:rsidRPr="00EC311C">
        <w:t>разноуровневого</w:t>
      </w:r>
      <w:proofErr w:type="spellEnd"/>
      <w:r w:rsidRPr="00EC311C">
        <w:t xml:space="preserve"> обучения; развивающее обучение; проблемное обучение; технология обучения в сотрудничестве; коммуникативная технология; </w:t>
      </w:r>
      <w:proofErr w:type="spellStart"/>
      <w:r w:rsidRPr="00EC311C">
        <w:t>здоровьесберегающие</w:t>
      </w:r>
      <w:proofErr w:type="spellEnd"/>
      <w:r w:rsidRPr="00EC311C">
        <w:t xml:space="preserve"> технологии.  </w:t>
      </w:r>
    </w:p>
    <w:p w:rsidR="00494D87" w:rsidRPr="00EC311C" w:rsidRDefault="007979D0">
      <w:pPr>
        <w:ind w:left="0" w:firstLine="0"/>
      </w:pPr>
      <w:r w:rsidRPr="00EC311C"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 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Методы контроля: </w:t>
      </w:r>
      <w:r w:rsidRPr="00EC311C">
        <w:t xml:space="preserve">консультация, доклад, защита исследовательских работ, выступление, выставка, презентация, мини-конференция, научно-исследовательская конференция, участие в конкурсах исследовательских работ.  Программа предусматривает следующие </w:t>
      </w:r>
      <w:r w:rsidRPr="00EC311C">
        <w:rPr>
          <w:b/>
        </w:rPr>
        <w:t xml:space="preserve">формы организации деятельности: </w:t>
      </w:r>
      <w:r w:rsidRPr="00EC311C">
        <w:t xml:space="preserve"> </w:t>
      </w:r>
    </w:p>
    <w:p w:rsidR="00494D87" w:rsidRPr="00EC311C" w:rsidRDefault="007979D0">
      <w:pPr>
        <w:spacing w:after="21" w:line="259" w:lineRule="auto"/>
        <w:ind w:left="0" w:firstLine="0"/>
        <w:jc w:val="left"/>
      </w:pPr>
      <w:r w:rsidRPr="00EC311C">
        <w:t xml:space="preserve">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r w:rsidRPr="00EC311C">
        <w:t xml:space="preserve">проведение внеклассных занятий, 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r w:rsidRPr="00EC311C">
        <w:t xml:space="preserve">работы обучающихся в группах, парах, 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r w:rsidRPr="00EC311C">
        <w:t xml:space="preserve">индивидуальная работа, 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r w:rsidRPr="00EC311C">
        <w:t xml:space="preserve">работа с привлечением родителей. 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r w:rsidRPr="00EC311C">
        <w:t xml:space="preserve">самооценка и самоконтроль.  </w:t>
      </w:r>
    </w:p>
    <w:p w:rsidR="00494D87" w:rsidRPr="00EC311C" w:rsidRDefault="007979D0">
      <w:pPr>
        <w:numPr>
          <w:ilvl w:val="0"/>
          <w:numId w:val="5"/>
        </w:numPr>
        <w:ind w:left="0" w:firstLine="0"/>
      </w:pPr>
      <w:proofErr w:type="spellStart"/>
      <w:r w:rsidRPr="00EC311C">
        <w:t>взаимооценка</w:t>
      </w:r>
      <w:proofErr w:type="spellEnd"/>
      <w:r w:rsidRPr="00EC311C">
        <w:t xml:space="preserve"> и взаимоконтроль.  </w:t>
      </w:r>
      <w:r w:rsidRPr="00EC311C">
        <w:rPr>
          <w:b/>
        </w:rPr>
        <w:t xml:space="preserve">Виды деятельности. </w:t>
      </w:r>
      <w:r w:rsidRPr="00EC311C"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Занятия проводятся </w:t>
      </w:r>
      <w:r w:rsidRPr="00EC311C">
        <w:rPr>
          <w:b/>
          <w:i/>
        </w:rPr>
        <w:t xml:space="preserve">1 раз в неделю </w:t>
      </w:r>
      <w:r w:rsidRPr="00EC311C">
        <w:t xml:space="preserve">в учебном кабинете, библиотеке, на пришкольном участке. Программа включает проведение опытов, наблюдений, экскурсий, олимпиад, викторин, реализации проектов, бесед, диспутов, </w:t>
      </w:r>
      <w:proofErr w:type="spellStart"/>
      <w:r w:rsidRPr="00EC311C">
        <w:t>квестов</w:t>
      </w:r>
      <w:proofErr w:type="spellEnd"/>
      <w:r w:rsidRPr="00EC311C">
        <w:t xml:space="preserve">, деловых игр, работы в группах и парах и т.д., предусматривает поиск необходимой информации.  </w:t>
      </w:r>
      <w:r w:rsidRPr="00EC311C">
        <w:rPr>
          <w:b/>
        </w:rPr>
        <w:t xml:space="preserve">1 класс </w:t>
      </w:r>
      <w:r w:rsidRPr="00EC311C">
        <w:t xml:space="preserve">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читательской грамотности» (9ч)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EC311C">
        <w:t>С.Я.Маршака</w:t>
      </w:r>
      <w:proofErr w:type="spellEnd"/>
      <w:r w:rsidRPr="00EC311C">
        <w:t xml:space="preserve">, А.Л. </w:t>
      </w:r>
      <w:proofErr w:type="spellStart"/>
      <w:r w:rsidRPr="00EC311C">
        <w:t>Барто</w:t>
      </w:r>
      <w:proofErr w:type="spellEnd"/>
      <w:r w:rsidRPr="00EC311C">
        <w:t xml:space="preserve">, Н. Сладкова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</w:t>
      </w:r>
    </w:p>
    <w:p w:rsidR="00494D87" w:rsidRPr="00EC311C" w:rsidRDefault="007979D0">
      <w:pPr>
        <w:ind w:left="0" w:firstLine="0"/>
      </w:pPr>
      <w:r w:rsidRPr="00EC311C">
        <w:t xml:space="preserve">Настоящий читатель много читает. Лента времени для учёта длительности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естественнонаучной грамотности» (8ч)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Изучать природу – значит любить и охранять её. Науки о природе. Как изучают природу. Наблюдения в природе, описание живых объектов. Условия, в которых мы живем. Как мы одеваемся. Особенности живой и неживой природы. Влияние воды на здоровье человека.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математической грамотности» (8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История возникновения цифр. Работа с геометрическим конструктором, конструктором ЛЕГО, выявление закономерностей и классификация предметов. Построение простейших </w:t>
      </w:r>
      <w:r w:rsidRPr="00EC311C">
        <w:lastRenderedPageBreak/>
        <w:t xml:space="preserve">геометрических фигур с помощью линейки. Поиск предметов геометрической формы. Решение логических и комбинаторных задач.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финансовой грамотности» (8ч) </w:t>
      </w:r>
      <w:r w:rsidRPr="00EC311C">
        <w:rPr>
          <w:b w:val="0"/>
        </w:rPr>
        <w:t xml:space="preserve"> </w:t>
      </w:r>
    </w:p>
    <w:p w:rsidR="00A433F4" w:rsidRDefault="007979D0">
      <w:pPr>
        <w:ind w:left="0" w:firstLine="0"/>
      </w:pPr>
      <w:r w:rsidRPr="00EC311C">
        <w:t xml:space="preserve">Зачем нужны деньги. Как появились деньги. Деньги и страны. Где и как хранятся деньги. Что такое источник дохода. Домашнее хозяйство. Распределение ролей в семье. Домашние обязанности в семье. Что такое бюджет семьи. Защита от подделок. </w:t>
      </w:r>
    </w:p>
    <w:p w:rsidR="00494D87" w:rsidRPr="00EC311C" w:rsidRDefault="007979D0">
      <w:pPr>
        <w:ind w:left="0" w:firstLine="0"/>
      </w:pPr>
      <w:r w:rsidRPr="00EC311C">
        <w:t xml:space="preserve"> </w:t>
      </w:r>
      <w:r w:rsidRPr="00EC311C">
        <w:rPr>
          <w:b/>
        </w:rPr>
        <w:t xml:space="preserve">2 класс </w:t>
      </w:r>
      <w:r w:rsidRPr="00EC311C">
        <w:t xml:space="preserve">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читательской грамотности» (9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  </w:t>
      </w:r>
    </w:p>
    <w:p w:rsidR="00494D87" w:rsidRPr="00EC311C" w:rsidRDefault="007979D0">
      <w:pPr>
        <w:ind w:left="0" w:firstLine="0"/>
      </w:pPr>
      <w:r w:rsidRPr="00EC311C">
        <w:t xml:space="preserve">Обсуждение общей темы «Мои лучшие друзья – это книги!».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естественнонаучной грамотности» (8ч)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математической грамотности» (9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История развития математики. Из истории чисел и цифр. Интересные приёмы устного счёта. Виды цифр. Упражнения на развитие внимания. Решение логических задач. Логика и конструирование. Решение логических и </w:t>
      </w:r>
      <w:proofErr w:type="spellStart"/>
      <w:r w:rsidRPr="00EC311C">
        <w:t>комбинаторых</w:t>
      </w:r>
      <w:proofErr w:type="spellEnd"/>
      <w:r w:rsidRPr="00EC311C">
        <w:t xml:space="preserve"> задач. Выявление причинно-следственных связей. Работа над текстом задачи. Поиск информации. 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финансовой грамотности» (8ч)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Потребности человека. Значение труда в удовлетворении потребностей. Труд и удовлетворение потребностей. Когда и где возникла торговля. Как и где производятся товары. Какие бывают товары. Почему одни товары стоят дороже, а другие дешевле. Что такое «график». Какие бываю графики. Графики «доходов» и «расходов». История аренды. 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подделки.  </w:t>
      </w:r>
    </w:p>
    <w:p w:rsidR="00A433F4" w:rsidRDefault="007979D0">
      <w:pPr>
        <w:pStyle w:val="1"/>
        <w:ind w:left="0" w:firstLine="0"/>
        <w:rPr>
          <w:b w:val="0"/>
        </w:rPr>
      </w:pPr>
      <w:r w:rsidRPr="00EC311C">
        <w:t xml:space="preserve">3 класс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читательской грамотности» (9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  </w:t>
      </w:r>
    </w:p>
    <w:p w:rsidR="00494D87" w:rsidRPr="00EC311C" w:rsidRDefault="007979D0">
      <w:pPr>
        <w:ind w:left="0" w:firstLine="0"/>
      </w:pPr>
      <w:r w:rsidRPr="00EC311C">
        <w:t xml:space="preserve">Типы текстов: описание, повествование, рассуждение. Работа над различными типами текстов.  </w:t>
      </w:r>
    </w:p>
    <w:p w:rsidR="00494D87" w:rsidRPr="00EC311C" w:rsidRDefault="007979D0">
      <w:pPr>
        <w:pStyle w:val="1"/>
        <w:ind w:left="0" w:firstLine="0"/>
      </w:pPr>
      <w:r w:rsidRPr="00EC311C">
        <w:lastRenderedPageBreak/>
        <w:t xml:space="preserve">Модуль «Основы естественнонаучной грамотности» (8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</w:t>
      </w:r>
    </w:p>
    <w:p w:rsidR="00494D87" w:rsidRPr="00EC311C" w:rsidRDefault="007979D0">
      <w:pPr>
        <w:ind w:left="0" w:firstLine="0"/>
      </w:pPr>
      <w:r w:rsidRPr="00EC311C">
        <w:t xml:space="preserve">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 </w:t>
      </w:r>
    </w:p>
    <w:p w:rsidR="00A54523" w:rsidRDefault="007979D0">
      <w:pPr>
        <w:ind w:left="0" w:firstLine="0"/>
      </w:pPr>
      <w:r w:rsidRPr="00EC311C">
        <w:t xml:space="preserve"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  </w:t>
      </w:r>
    </w:p>
    <w:p w:rsidR="00A54523" w:rsidRDefault="007979D0">
      <w:pPr>
        <w:ind w:left="0" w:firstLine="0"/>
      </w:pPr>
      <w:r w:rsidRPr="00EC311C">
        <w:rPr>
          <w:b/>
        </w:rPr>
        <w:t xml:space="preserve">Модуль «Основы математической грамотности» (9 ч) </w:t>
      </w:r>
      <w:r w:rsidRPr="00EC311C">
        <w:t xml:space="preserve">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«Удивительный мир чисел». </w:t>
      </w:r>
      <w:r w:rsidRPr="00EC311C">
        <w:t xml:space="preserve"> </w:t>
      </w:r>
    </w:p>
    <w:p w:rsidR="00A54523" w:rsidRDefault="007979D0">
      <w:pPr>
        <w:ind w:left="0" w:firstLine="0"/>
      </w:pPr>
      <w:r w:rsidRPr="00EC311C">
        <w:t xml:space="preserve">История развития математики. Из истории чисел и цифр. Интересные приёмы устного счёта. Виды цифр. Римская нумерация. Римские цифры от 1 до 50. 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 Решение математических ребусов. Монеты в 1 р., 2 р., 5 р., 10 р, 1 к., 5 к.,10 к. Купюры в 10 р., 50 р. Размен монет и купюр. Оплата проезда. </w:t>
      </w:r>
    </w:p>
    <w:p w:rsidR="00494D87" w:rsidRPr="00EC311C" w:rsidRDefault="007979D0">
      <w:pPr>
        <w:ind w:left="0" w:firstLine="0"/>
      </w:pPr>
      <w:r w:rsidRPr="00EC311C">
        <w:t xml:space="preserve"> </w:t>
      </w:r>
      <w:r w:rsidRPr="00EC311C">
        <w:rPr>
          <w:b/>
        </w:rPr>
        <w:t xml:space="preserve">«Мир занимательных задач». </w:t>
      </w:r>
      <w:r w:rsidRPr="00EC311C"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 Задачи с некорректными данными, с избыточным составом условия. Задачи на оперирование понятиями «все», «некоторые», «отдельные».  </w:t>
      </w:r>
    </w:p>
    <w:p w:rsidR="00494D87" w:rsidRPr="00EC311C" w:rsidRDefault="007979D0">
      <w:pPr>
        <w:ind w:left="0" w:firstLine="0"/>
      </w:pPr>
      <w:r w:rsidRPr="00EC311C">
        <w:t xml:space="preserve">Задачи на установления сходства и соответствия. Задачи на установление временных, пространственных и функциональных отношений.  </w:t>
      </w:r>
    </w:p>
    <w:p w:rsidR="00494D87" w:rsidRPr="00EC311C" w:rsidRDefault="007979D0">
      <w:pPr>
        <w:ind w:left="0" w:firstLine="0"/>
      </w:pPr>
      <w:r w:rsidRPr="00EC311C">
        <w:t xml:space="preserve">Задачи на комбинированные действия. Задачи на активный перебор вариантов отношений. Выбор наиболее эффективных способов решения.  </w:t>
      </w:r>
    </w:p>
    <w:p w:rsidR="00494D87" w:rsidRPr="00EC311C" w:rsidRDefault="007979D0">
      <w:pPr>
        <w:ind w:left="0" w:firstLine="0"/>
      </w:pPr>
      <w:r w:rsidRPr="00EC311C">
        <w:t xml:space="preserve">Первые шаги в геометрии. Простейшие геометрические фигуры.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финансовой грамотности» (8ч) </w:t>
      </w:r>
      <w:r w:rsidRPr="00EC311C">
        <w:rPr>
          <w:b w:val="0"/>
        </w:rPr>
        <w:t xml:space="preserve"> </w:t>
      </w:r>
    </w:p>
    <w:p w:rsidR="00A54523" w:rsidRDefault="007979D0">
      <w:pPr>
        <w:ind w:left="0" w:firstLine="0"/>
      </w:pPr>
      <w:r w:rsidRPr="00EC311C">
        <w:t xml:space="preserve">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 Роль правительства в экономике; Банки. Ценные бумаги. Виды вкладов. Виды ценных бумаг (общие черты и отличия). История вкладов. Функции сберегательной книжки. Что такое «налоги». Кто собирает налоги. </w:t>
      </w:r>
      <w:r w:rsidRPr="00EC311C">
        <w:lastRenderedPageBreak/>
        <w:t xml:space="preserve">Куда идут налоги. Виды налогов. Торговля между странами. Ввоз и вывоз товаров. Таможня. Экспорт. Импорт. 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4 класс </w:t>
      </w:r>
      <w:r w:rsidRPr="00EC311C">
        <w:t xml:space="preserve">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читательской грамотности» (9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Определение основной темы и главной мысли в произведении. Определение авторской позиции в художественном тексте. Рассказы современных писателей: </w:t>
      </w:r>
      <w:proofErr w:type="spellStart"/>
      <w:r w:rsidRPr="00EC311C">
        <w:t>Е.Велтистов</w:t>
      </w:r>
      <w:proofErr w:type="spellEnd"/>
      <w:r w:rsidRPr="00EC311C">
        <w:t xml:space="preserve"> «Мальчик из чемодана», «Миллион и один день каникул». </w:t>
      </w:r>
      <w:proofErr w:type="spellStart"/>
      <w:r w:rsidRPr="00EC311C">
        <w:t>Е.В.Медведев</w:t>
      </w:r>
      <w:proofErr w:type="spellEnd"/>
      <w:r w:rsidRPr="00EC311C">
        <w:t xml:space="preserve"> «</w:t>
      </w:r>
      <w:proofErr w:type="spellStart"/>
      <w:r w:rsidRPr="00EC311C">
        <w:t>Баранкин</w:t>
      </w:r>
      <w:proofErr w:type="spellEnd"/>
      <w:r w:rsidRPr="00EC311C">
        <w:t xml:space="preserve">, будь человеком» и др. </w:t>
      </w:r>
    </w:p>
    <w:p w:rsidR="00494D87" w:rsidRPr="00EC311C" w:rsidRDefault="007979D0">
      <w:pPr>
        <w:ind w:left="0" w:firstLine="0"/>
      </w:pPr>
      <w:r w:rsidRPr="00EC311C">
        <w:t xml:space="preserve"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  </w:t>
      </w:r>
    </w:p>
    <w:p w:rsidR="00494D87" w:rsidRPr="00EC311C" w:rsidRDefault="007979D0">
      <w:pPr>
        <w:ind w:left="0" w:firstLine="0"/>
      </w:pPr>
      <w:r w:rsidRPr="00EC311C">
        <w:t xml:space="preserve"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естественнонаучной грамотности» (8 ч) </w:t>
      </w:r>
      <w:r w:rsidRPr="00EC311C">
        <w:rPr>
          <w:b w:val="0"/>
        </w:rPr>
        <w:t xml:space="preserve"> </w:t>
      </w:r>
    </w:p>
    <w:p w:rsidR="00494D87" w:rsidRPr="00EC311C" w:rsidRDefault="007979D0" w:rsidP="00A54523">
      <w:pPr>
        <w:spacing w:after="3" w:line="265" w:lineRule="auto"/>
        <w:ind w:left="0" w:firstLine="0"/>
      </w:pPr>
      <w:r w:rsidRPr="00EC311C">
        <w:rPr>
          <w:b/>
        </w:rPr>
        <w:t xml:space="preserve">Раздел 1. </w:t>
      </w:r>
      <w:r w:rsidRPr="00EC311C">
        <w:t xml:space="preserve">Движение и взаимодействие частиц. Признаки химических реакций.  </w:t>
      </w:r>
    </w:p>
    <w:p w:rsidR="00494D87" w:rsidRPr="00EC311C" w:rsidRDefault="007979D0">
      <w:pPr>
        <w:ind w:left="0" w:firstLine="0"/>
      </w:pPr>
      <w:r w:rsidRPr="00EC311C">
        <w:t xml:space="preserve">Воздух и его свойства. Углекислый газ в природе и его значение. Вода. Уникальность воды. Почвы и их свойства.  </w:t>
      </w:r>
    </w:p>
    <w:p w:rsidR="00494D87" w:rsidRPr="00EC311C" w:rsidRDefault="007979D0">
      <w:pPr>
        <w:ind w:left="0" w:firstLine="0"/>
      </w:pPr>
      <w:r w:rsidRPr="00EC311C">
        <w:rPr>
          <w:b/>
        </w:rPr>
        <w:t xml:space="preserve">Раздел 2. </w:t>
      </w:r>
      <w:r w:rsidRPr="00EC311C">
        <w:t xml:space="preserve"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  </w:t>
      </w:r>
    </w:p>
    <w:p w:rsidR="00494D87" w:rsidRPr="00EC311C" w:rsidRDefault="007979D0">
      <w:pPr>
        <w:pStyle w:val="1"/>
        <w:ind w:left="0" w:firstLine="0"/>
      </w:pPr>
      <w:r w:rsidRPr="00EC311C">
        <w:t xml:space="preserve">Модуль «Основы математической грамотности» (9 ч) </w:t>
      </w:r>
      <w:r w:rsidRPr="00EC311C">
        <w:rPr>
          <w:b w:val="0"/>
        </w:rPr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Применение чисел и действий над ними. Счет и десятичная система счисления. Сюжетные задачи, решаемые с конца. Задачи на взвешивание. Логические задачи: задачи о «мудрецах», о лжецах и тех, кто всегда говорит правду.  </w:t>
      </w:r>
    </w:p>
    <w:p w:rsidR="00494D87" w:rsidRPr="00EC311C" w:rsidRDefault="007979D0">
      <w:pPr>
        <w:ind w:left="0" w:firstLine="0"/>
      </w:pPr>
      <w:r w:rsidRPr="00EC311C">
        <w:t xml:space="preserve">Наглядная геометрия. Задачи на разрезание и перекраивание. Разбиение объекта на части и составление модели.  </w:t>
      </w:r>
    </w:p>
    <w:p w:rsidR="00494D87" w:rsidRPr="00EC311C" w:rsidRDefault="007979D0">
      <w:pPr>
        <w:ind w:left="0" w:firstLine="0"/>
      </w:pPr>
      <w:r w:rsidRPr="00EC311C">
        <w:t xml:space="preserve">Комбинаторные задачи. Представление данных в виде таблиц, диаграмм, графиков.  </w:t>
      </w:r>
      <w:r w:rsidRPr="00EC311C">
        <w:rPr>
          <w:b/>
        </w:rPr>
        <w:t xml:space="preserve">Модуль «Основы финансовой грамотности» (8ч) </w:t>
      </w:r>
      <w:r w:rsidRPr="00EC311C">
        <w:t xml:space="preserve"> </w:t>
      </w:r>
    </w:p>
    <w:p w:rsidR="00494D87" w:rsidRPr="00EC311C" w:rsidRDefault="007979D0">
      <w:pPr>
        <w:ind w:left="0" w:firstLine="0"/>
      </w:pPr>
      <w:r w:rsidRPr="00EC311C">
        <w:t xml:space="preserve"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  </w:t>
      </w:r>
    </w:p>
    <w:p w:rsidR="00494D87" w:rsidRPr="00EC311C" w:rsidRDefault="007979D0">
      <w:pPr>
        <w:ind w:left="0" w:firstLine="0"/>
      </w:pPr>
      <w:r w:rsidRPr="00EC311C">
        <w:t xml:space="preserve">Бизнес – этикет. История профессий. Торговля между странами. Ввоз и вывоз товаров. Таможня. Экспорт. Импорт. Экономические задачи на нахождение прибыли. </w:t>
      </w:r>
    </w:p>
    <w:p w:rsidR="00494D87" w:rsidRPr="00EC311C" w:rsidRDefault="007979D0">
      <w:pPr>
        <w:spacing w:after="24" w:line="259" w:lineRule="auto"/>
        <w:ind w:left="0" w:firstLine="0"/>
        <w:jc w:val="center"/>
      </w:pPr>
      <w:r w:rsidRPr="00EC311C">
        <w:rPr>
          <w:b/>
          <w:sz w:val="23"/>
        </w:rPr>
        <w:t xml:space="preserve"> </w:t>
      </w:r>
    </w:p>
    <w:p w:rsidR="00494D87" w:rsidRPr="00EC311C" w:rsidRDefault="007979D0" w:rsidP="00A72BC5">
      <w:pPr>
        <w:spacing w:after="24" w:line="259" w:lineRule="auto"/>
        <w:ind w:left="0" w:right="7" w:firstLine="0"/>
        <w:jc w:val="center"/>
      </w:pPr>
      <w:r w:rsidRPr="00EC311C">
        <w:rPr>
          <w:b/>
          <w:sz w:val="23"/>
        </w:rPr>
        <w:t>III. ТЕМАТИЧЕСКОЕ ПЛАНИРОВАНИЕ</w:t>
      </w:r>
      <w:r w:rsidRPr="00EC311C">
        <w:rPr>
          <w:sz w:val="23"/>
        </w:rPr>
        <w:t xml:space="preserve"> </w:t>
      </w:r>
    </w:p>
    <w:p w:rsidR="00494D87" w:rsidRPr="00EC311C" w:rsidRDefault="007979D0">
      <w:pPr>
        <w:numPr>
          <w:ilvl w:val="0"/>
          <w:numId w:val="6"/>
        </w:numPr>
        <w:ind w:left="0" w:firstLine="0"/>
      </w:pPr>
      <w:r w:rsidRPr="00EC311C">
        <w:t xml:space="preserve">класс </w:t>
      </w:r>
    </w:p>
    <w:tbl>
      <w:tblPr>
        <w:tblW w:w="9939" w:type="dxa"/>
        <w:tblInd w:w="-108" w:type="dxa"/>
        <w:tblLayout w:type="fixed"/>
        <w:tblCellMar>
          <w:top w:w="7" w:type="dxa"/>
          <w:left w:w="5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341"/>
        <w:gridCol w:w="2020"/>
        <w:gridCol w:w="4111"/>
      </w:tblGrid>
      <w:tr w:rsidR="00F4629A" w:rsidRPr="00EC311C" w:rsidTr="009B778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7" w:line="259" w:lineRule="auto"/>
              <w:ind w:left="0" w:firstLine="0"/>
              <w:jc w:val="left"/>
            </w:pPr>
            <w:r w:rsidRPr="00EC311C">
              <w:t xml:space="preserve">№ </w:t>
            </w:r>
          </w:p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п/п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right="54" w:firstLine="0"/>
              <w:jc w:val="center"/>
            </w:pPr>
            <w:r w:rsidRPr="00EC311C">
              <w:t xml:space="preserve">Тема занятия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right="35" w:firstLine="0"/>
              <w:jc w:val="center"/>
            </w:pPr>
            <w:r w:rsidRPr="00EC311C">
              <w:t xml:space="preserve">Количество часов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Pr="00EC311C" w:rsidRDefault="00F4629A" w:rsidP="001C76DC">
            <w:pPr>
              <w:spacing w:after="0" w:line="259" w:lineRule="auto"/>
              <w:ind w:left="0" w:right="35" w:firstLine="0"/>
              <w:jc w:val="center"/>
            </w:pPr>
            <w:r>
              <w:t>Цифровой ресурс</w:t>
            </w:r>
          </w:p>
        </w:tc>
      </w:tr>
      <w:tr w:rsidR="00F4629A" w:rsidRPr="00EC311C" w:rsidTr="009B7787">
        <w:trPr>
          <w:trHeight w:val="286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right="299" w:firstLine="0"/>
              <w:jc w:val="right"/>
            </w:pPr>
            <w:r w:rsidRPr="00EC311C">
              <w:rPr>
                <w:b/>
                <w:i/>
              </w:rPr>
              <w:t xml:space="preserve">Модуль «Основы читательской грамотности»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29A" w:rsidRPr="00EC311C" w:rsidRDefault="00F4629A" w:rsidP="001C76DC">
            <w:pPr>
              <w:spacing w:after="160" w:line="259" w:lineRule="auto"/>
              <w:ind w:left="0" w:firstLine="0"/>
              <w:jc w:val="left"/>
            </w:pPr>
          </w:p>
        </w:tc>
      </w:tr>
      <w:tr w:rsidR="00F4629A" w:rsidRPr="00EC311C" w:rsidTr="009B7787">
        <w:trPr>
          <w:trHeight w:val="83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Вводное занятие. Как хорошо уметь читать. Путешествие в школьную библиотеку. Практическое занятие. Как обернуть книгу.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9A" w:rsidRPr="00A72BC5" w:rsidRDefault="00F4629A" w:rsidP="00F4629A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Инфоурок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  <w:hyperlink r:id="rId6" w:history="1">
              <w:r w:rsidRPr="00A72BC5">
                <w:rPr>
                  <w:rFonts w:ascii="Calibri" w:hAnsi="Calibri" w:cs="Calibri"/>
                  <w:color w:val="0000FF"/>
                  <w:sz w:val="22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A72BC5">
              <w:rPr>
                <w:sz w:val="20"/>
                <w:szCs w:val="20"/>
              </w:rPr>
              <w:t> </w:t>
            </w:r>
          </w:p>
          <w:p w:rsidR="00F4629A" w:rsidRPr="00A72BC5" w:rsidRDefault="00F4629A" w:rsidP="00F4629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2) Уроки для начальной школы от «Кирилл и Мефодий» и презентации уроков   </w:t>
            </w:r>
            <w:hyperlink r:id="rId7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F4629A" w:rsidRPr="00A72BC5" w:rsidRDefault="00F4629A" w:rsidP="00F4629A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F4629A" w:rsidRDefault="00F4629A" w:rsidP="00F4629A">
            <w:pPr>
              <w:spacing w:after="0" w:line="259" w:lineRule="auto"/>
              <w:ind w:left="0" w:firstLine="0"/>
            </w:pPr>
            <w:r w:rsidRPr="00A72BC5">
              <w:rPr>
                <w:szCs w:val="24"/>
              </w:rPr>
              <w:t>4) Инфоурок </w:t>
            </w:r>
            <w:hyperlink r:id="rId8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Стихи А.Л. </w:t>
            </w:r>
            <w:proofErr w:type="spellStart"/>
            <w:r w:rsidRPr="00EC311C">
              <w:t>Барто</w:t>
            </w:r>
            <w:proofErr w:type="spellEnd"/>
            <w:r w:rsidRPr="00EC311C">
              <w:t xml:space="preserve">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Читательский дневник. В. Драгунский. Заколдованная буква.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5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Загадки обо всем на свете. Проект. Книжка-малышка для самых маленьких.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Времена года. Н. Сладков. Почему год круглый? В. Даль </w:t>
            </w:r>
            <w:proofErr w:type="spellStart"/>
            <w:r w:rsidRPr="00EC311C">
              <w:t>Старикгодовик</w:t>
            </w:r>
            <w:proofErr w:type="spellEnd"/>
            <w:r w:rsidRPr="00EC311C">
              <w:t xml:space="preserve">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В. Бианки. Рассказы о животных. </w:t>
            </w:r>
            <w:proofErr w:type="spellStart"/>
            <w:r w:rsidRPr="00EC311C">
              <w:t>Листопаднички</w:t>
            </w:r>
            <w:proofErr w:type="spellEnd"/>
            <w:r w:rsidRPr="00EC311C">
              <w:t xml:space="preserve">. Приспособился.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5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Стихотворения о детях. С.Я. Маршак «Вам, дети, про все на свете»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Разговор про вежливость.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7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1C76DC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Рисунки по прочитанным книгам. Оформление выставки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9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F4629A">
            <w:pPr>
              <w:spacing w:after="0" w:line="259" w:lineRule="auto"/>
              <w:ind w:left="0" w:right="-48" w:firstLine="0"/>
            </w:pPr>
            <w:r w:rsidRPr="00EC311C">
              <w:rPr>
                <w:b/>
                <w:i/>
              </w:rPr>
              <w:t>Модуль «Основы естественнонаучной грамотности»</w:t>
            </w:r>
          </w:p>
          <w:p w:rsidR="00F4629A" w:rsidRPr="00EC311C" w:rsidRDefault="00F4629A" w:rsidP="00F4629A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EC311C">
              <w:rPr>
                <w:b/>
                <w:i/>
              </w:rPr>
              <w:t xml:space="preserve"> </w:t>
            </w:r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Природа. Мир, в котором мы живём.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Уроки для начальной школы   </w:t>
            </w:r>
            <w:hyperlink r:id="rId9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F4629A" w:rsidRDefault="009B7787" w:rsidP="009B7787">
            <w:pPr>
              <w:spacing w:after="0" w:line="259" w:lineRule="auto"/>
              <w:ind w:left="0" w:firstLine="0"/>
            </w:pPr>
            <w:r w:rsidRPr="00A72BC5">
              <w:rPr>
                <w:szCs w:val="24"/>
              </w:rPr>
              <w:t>4) Инфоурок </w:t>
            </w:r>
            <w:hyperlink r:id="rId10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Условия, в которых мы живём.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Кто и как живёт рядом с нами.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Кто и как живёт рядом с нами.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Мой дом. Моя семья.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Мой класс.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Наша одежда и обувь.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8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Вода и здоровье человека.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right="62" w:firstLine="0"/>
              <w:jc w:val="right"/>
            </w:pPr>
            <w:r w:rsidRPr="00EC311C">
              <w:rPr>
                <w:b/>
                <w:i/>
              </w:rPr>
              <w:t xml:space="preserve">Модуль «Основы математической грамотности»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9A" w:rsidRPr="00EC311C" w:rsidRDefault="00F4629A" w:rsidP="00A545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29A" w:rsidRPr="00EC311C" w:rsidRDefault="00F4629A" w:rsidP="00A54523">
            <w:pPr>
              <w:spacing w:after="160" w:line="259" w:lineRule="auto"/>
              <w:ind w:left="0" w:firstLine="0"/>
              <w:jc w:val="left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Математика – это интересно.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9A" w:rsidRDefault="00F4629A" w:rsidP="00F4629A">
            <w:pPr>
              <w:spacing w:after="0" w:line="259" w:lineRule="auto"/>
              <w:ind w:left="0" w:firstLine="0"/>
            </w:pPr>
            <w:r w:rsidRPr="00A72BC5">
              <w:rPr>
                <w:rFonts w:ascii="Calibri" w:hAnsi="Calibri" w:cs="Calibri"/>
                <w:szCs w:val="24"/>
              </w:rPr>
              <w:t>Математическая мастерская </w:t>
            </w:r>
            <w:hyperlink r:id="rId11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proofErr w:type="spellStart"/>
            <w:r w:rsidRPr="00EC311C">
              <w:t>Танграм</w:t>
            </w:r>
            <w:proofErr w:type="spellEnd"/>
            <w:r w:rsidRPr="00EC311C">
              <w:t xml:space="preserve">: древняя китайская головоломка.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Путешествие точки.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Игры с кубиками Никитина.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Волшебная линейка.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ЛЕГО – конструкторы.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Задачки – смекалки.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9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Геометрические фигуры.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3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right="371" w:firstLine="0"/>
              <w:jc w:val="right"/>
            </w:pPr>
            <w:r w:rsidRPr="00EC311C">
              <w:rPr>
                <w:b/>
                <w:i/>
              </w:rPr>
              <w:lastRenderedPageBreak/>
              <w:t>Модуль «Основы финансовой грамотности»</w:t>
            </w:r>
            <w:r w:rsidRPr="00EC311C"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4629A" w:rsidRPr="00EC311C" w:rsidRDefault="00F4629A" w:rsidP="00A54523">
            <w:pPr>
              <w:spacing w:after="160" w:line="259" w:lineRule="auto"/>
              <w:ind w:left="0" w:firstLine="0"/>
              <w:jc w:val="left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Что такое деньги и откуда они взялись.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29A" w:rsidRDefault="00F4629A" w:rsidP="00F4629A">
            <w:pPr>
              <w:spacing w:after="0" w:line="259" w:lineRule="auto"/>
              <w:ind w:left="0" w:firstLine="0"/>
            </w:pPr>
            <w:r w:rsidRPr="00A72BC5">
              <w:rPr>
                <w:rFonts w:ascii="Calibri" w:hAnsi="Calibri" w:cs="Calibri"/>
                <w:szCs w:val="24"/>
              </w:rPr>
              <w:t xml:space="preserve">Образовательная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соц.сеть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nsportal </w:t>
            </w:r>
            <w:hyperlink r:id="rId12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https://nsportal.ru/nachalnaya-shkola/matematika/2021/03/20/metodicheskaya-kopilka-kombinatornye-logicheskie-i</w:t>
              </w:r>
            </w:hyperlink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Рассмотрим деньги поближе.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Какие деньги были раньше в России.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Какие деньги были раньше в России.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Защита от подделок.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Защита от подделок.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Откуда деньги в семье.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На что тратятся деньги.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Default="00F4629A" w:rsidP="00A54523">
            <w:pPr>
              <w:spacing w:after="0" w:line="259" w:lineRule="auto"/>
              <w:ind w:left="0" w:firstLine="0"/>
              <w:jc w:val="center"/>
            </w:pPr>
          </w:p>
        </w:tc>
      </w:tr>
      <w:tr w:rsidR="00F4629A" w:rsidRPr="00EC311C" w:rsidTr="009B7787">
        <w:trPr>
          <w:trHeight w:val="2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numPr>
                <w:ilvl w:val="0"/>
                <w:numId w:val="10"/>
              </w:numPr>
              <w:spacing w:after="0" w:line="259" w:lineRule="auto"/>
              <w:jc w:val="left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Итого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  <w:r w:rsidRPr="00EC311C">
              <w:t xml:space="preserve">33 часа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29A" w:rsidRPr="00EC311C" w:rsidRDefault="00F4629A" w:rsidP="00A54523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94D87" w:rsidRPr="00EC311C" w:rsidRDefault="007979D0">
      <w:pPr>
        <w:spacing w:after="20" w:line="259" w:lineRule="auto"/>
        <w:ind w:left="0" w:firstLine="0"/>
        <w:jc w:val="left"/>
      </w:pPr>
      <w:r w:rsidRPr="00EC311C">
        <w:t xml:space="preserve"> </w:t>
      </w:r>
    </w:p>
    <w:p w:rsidR="00494D87" w:rsidRPr="00A54523" w:rsidRDefault="007979D0" w:rsidP="00A54523">
      <w:pPr>
        <w:numPr>
          <w:ilvl w:val="0"/>
          <w:numId w:val="6"/>
        </w:numPr>
        <w:ind w:left="0" w:firstLine="0"/>
        <w:jc w:val="center"/>
        <w:rPr>
          <w:b/>
        </w:rPr>
      </w:pPr>
      <w:r w:rsidRPr="00A54523">
        <w:rPr>
          <w:b/>
        </w:rPr>
        <w:t>класс</w:t>
      </w:r>
    </w:p>
    <w:tbl>
      <w:tblPr>
        <w:tblW w:w="9997" w:type="dxa"/>
        <w:tblInd w:w="-108" w:type="dxa"/>
        <w:tblLayout w:type="fixed"/>
        <w:tblCellMar>
          <w:top w:w="7" w:type="dxa"/>
          <w:right w:w="65" w:type="dxa"/>
        </w:tblCellMar>
        <w:tblLook w:val="04A0" w:firstRow="1" w:lastRow="0" w:firstColumn="1" w:lastColumn="0" w:noHBand="0" w:noVBand="1"/>
      </w:tblPr>
      <w:tblGrid>
        <w:gridCol w:w="658"/>
        <w:gridCol w:w="4094"/>
        <w:gridCol w:w="1418"/>
        <w:gridCol w:w="3827"/>
      </w:tblGrid>
      <w:tr w:rsidR="009B7787" w:rsidRPr="00EC311C" w:rsidTr="00AF201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7" w:line="259" w:lineRule="auto"/>
              <w:ind w:left="0" w:right="45" w:firstLine="0"/>
              <w:jc w:val="center"/>
            </w:pPr>
            <w:r w:rsidRPr="00EC311C">
              <w:t xml:space="preserve">№ </w:t>
            </w:r>
          </w:p>
          <w:p w:rsidR="009B7787" w:rsidRPr="00EC311C" w:rsidRDefault="009B7787" w:rsidP="001C76DC">
            <w:pPr>
              <w:spacing w:after="0" w:line="259" w:lineRule="auto"/>
              <w:ind w:left="0" w:right="44" w:firstLine="0"/>
              <w:jc w:val="center"/>
            </w:pPr>
            <w:r w:rsidRPr="00EC311C">
              <w:t xml:space="preserve">п/п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right="45" w:firstLine="0"/>
              <w:jc w:val="center"/>
            </w:pPr>
            <w:r w:rsidRPr="00EC311C">
              <w:t xml:space="preserve">Тема занятия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  <w:r w:rsidRPr="00EC311C">
              <w:t xml:space="preserve">Количество часов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1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читательской грамотности»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Вводное занятие. Знакомство с «Читательским портфелем»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Инфоурок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  <w:hyperlink r:id="rId13" w:history="1">
              <w:r w:rsidRPr="00A72BC5">
                <w:rPr>
                  <w:rFonts w:ascii="Calibri" w:hAnsi="Calibri" w:cs="Calibri"/>
                  <w:color w:val="0000FF"/>
                  <w:sz w:val="22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A72BC5">
              <w:rPr>
                <w:sz w:val="20"/>
                <w:szCs w:val="20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2) Уроки для начальной школы от «Кирилл и Мефодий» и презентации уроков   </w:t>
            </w:r>
            <w:hyperlink r:id="rId14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</w:pPr>
            <w:r w:rsidRPr="00A72BC5">
              <w:rPr>
                <w:szCs w:val="24"/>
              </w:rPr>
              <w:t>4) Инфоурок </w:t>
            </w:r>
            <w:hyperlink r:id="rId15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AF201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>Рассказы о «</w:t>
            </w:r>
            <w:proofErr w:type="spellStart"/>
            <w:r w:rsidRPr="00EC311C">
              <w:t>зверенках</w:t>
            </w:r>
            <w:proofErr w:type="spellEnd"/>
            <w:r w:rsidRPr="00EC311C">
              <w:t xml:space="preserve">» Е. И. </w:t>
            </w:r>
            <w:proofErr w:type="spellStart"/>
            <w:r w:rsidRPr="00EC311C">
              <w:t>Чарушина</w:t>
            </w:r>
            <w:proofErr w:type="spellEnd"/>
            <w:r w:rsidRPr="00EC311C">
              <w:t xml:space="preserve">. Рассказ «Лесной котенок». Рассказ «Две мышки»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Творческая работа №1. Мини-рассказ «Пропущенные буквы»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Веселые рассказы о школьной жизни В.В. </w:t>
            </w:r>
            <w:proofErr w:type="spellStart"/>
            <w:r w:rsidRPr="00EC311C">
              <w:t>Голявкина</w:t>
            </w:r>
            <w:proofErr w:type="spellEnd"/>
            <w:r w:rsidRPr="00EC311C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Чтение текстов из учебника русского языка и окружающего мира.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Сходство и различие текстов разных предметов.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Уточнение, выбор под тем проекта «Мои лучшие друзья – это книги!». Составление плана работы над проектом. Подготовка проекта.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</w:pPr>
            <w:r w:rsidRPr="00EC311C">
              <w:t xml:space="preserve">Творческая работа «Твоё представление о настоящем читателе»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1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right="26" w:firstLine="0"/>
              <w:jc w:val="left"/>
            </w:pPr>
            <w:r w:rsidRPr="00EC311C">
              <w:t xml:space="preserve">Защита творческих проектов «Мои лучшие друзья – это книги!»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естественнонаучной грамотности»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Что такое экология?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Уроки для начальной школы   </w:t>
            </w:r>
            <w:hyperlink r:id="rId16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lastRenderedPageBreak/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  <w:r w:rsidRPr="00A72BC5">
              <w:rPr>
                <w:szCs w:val="24"/>
              </w:rPr>
              <w:t>4) Инфоурок </w:t>
            </w:r>
            <w:hyperlink r:id="rId17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Воздух и здоровье человека.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Зачем нужно беречь наши леса?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 мы бережём природу.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Солнце, Луна, звёзды – источник света.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Солнце, Луна, звёзды – источник света.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Бытовые приборы в квартире. Правила пользования.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2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Проект «Природа в опасности!»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математической грамотности»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Удивительный мир чисел.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18" w:history="1">
              <w:r w:rsidR="009B7787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Удивительный мир чисел.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Решение логических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Решение логических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Решение комбинаторных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Решение комбинаторных задач.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Магические квадраты.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Числовые головоломки.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3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Математический калейдоскоп.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right="128" w:firstLine="0"/>
              <w:jc w:val="right"/>
            </w:pPr>
            <w:r w:rsidRPr="00EC311C">
              <w:rPr>
                <w:b/>
                <w:i/>
              </w:rPr>
              <w:t xml:space="preserve">Модуль «Основы финансовой грамотности»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Потребности человека.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19" w:history="1">
              <w:r w:rsidR="00AF2018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https://nsportal.ru/nachalnaya-shkola/matematika/2021/03/20/metodicheskaya-kopilka-kombinatornye-logicheskie-i</w:t>
              </w:r>
            </w:hyperlink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Значение труда в удовлетворении потребностей.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Когда и где возникла торговля. Какие бывают товары.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 и где производятся товары.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56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Какие бывают товары. Почему одни товары стоят дороже, а другие дешевле.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Деньги бумажные и металлические. Деньги России и мира.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56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Почему каждый народ имеет свои деньги. Что изображено на деньгах.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4"/>
              </w:numPr>
              <w:spacing w:after="0" w:line="259" w:lineRule="auto"/>
              <w:jc w:val="left"/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Защита денег от подделки. Банки.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AF2018">
        <w:trPr>
          <w:trHeight w:val="28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Итого: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34 часа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94D87" w:rsidRPr="00EC311C" w:rsidRDefault="007979D0">
      <w:pPr>
        <w:spacing w:after="20" w:line="259" w:lineRule="auto"/>
        <w:ind w:left="0" w:firstLine="0"/>
        <w:jc w:val="left"/>
      </w:pPr>
      <w:r w:rsidRPr="00EC311C">
        <w:t xml:space="preserve"> </w:t>
      </w:r>
    </w:p>
    <w:p w:rsidR="00494D87" w:rsidRPr="00A54523" w:rsidRDefault="007979D0" w:rsidP="00A54523">
      <w:pPr>
        <w:numPr>
          <w:ilvl w:val="0"/>
          <w:numId w:val="6"/>
        </w:numPr>
        <w:ind w:left="0" w:firstLine="0"/>
        <w:jc w:val="center"/>
        <w:rPr>
          <w:b/>
        </w:rPr>
      </w:pPr>
      <w:r w:rsidRPr="00A54523">
        <w:rPr>
          <w:b/>
        </w:rPr>
        <w:t>класс</w:t>
      </w:r>
    </w:p>
    <w:tbl>
      <w:tblPr>
        <w:tblW w:w="9997" w:type="dxa"/>
        <w:tblInd w:w="-108" w:type="dxa"/>
        <w:tblLayout w:type="fixed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795"/>
        <w:gridCol w:w="1275"/>
        <w:gridCol w:w="4111"/>
      </w:tblGrid>
      <w:tr w:rsidR="009B7787" w:rsidRPr="00EC311C" w:rsidTr="009B778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7" w:line="259" w:lineRule="auto"/>
              <w:ind w:left="0" w:firstLine="0"/>
              <w:jc w:val="center"/>
            </w:pPr>
            <w:r w:rsidRPr="00EC311C">
              <w:t xml:space="preserve">№ </w:t>
            </w:r>
          </w:p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  <w:r w:rsidRPr="00EC311C">
              <w:t xml:space="preserve">п/п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  <w:r w:rsidRPr="00EC311C">
              <w:t xml:space="preserve">Тема занятия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  <w:r w:rsidRPr="00EC311C">
              <w:t xml:space="preserve">Количество часов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1C76D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читательской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Определение основной темы в фольклорном произведении. Пословицы, поговорки как источник информации.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Инфоурок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  <w:hyperlink r:id="rId20" w:history="1">
              <w:r w:rsidRPr="00A72BC5">
                <w:rPr>
                  <w:rFonts w:ascii="Calibri" w:hAnsi="Calibri" w:cs="Calibri"/>
                  <w:color w:val="0000FF"/>
                  <w:sz w:val="22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A72BC5">
              <w:rPr>
                <w:sz w:val="20"/>
                <w:szCs w:val="20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lastRenderedPageBreak/>
              <w:t>2) Уроки для начальной школы от «Кирилл и Мефодий» и презентации уроков   </w:t>
            </w:r>
            <w:hyperlink r:id="rId21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</w:pPr>
            <w:r w:rsidRPr="00A72BC5">
              <w:rPr>
                <w:szCs w:val="24"/>
              </w:rPr>
              <w:t>4) Инфоурок </w:t>
            </w:r>
            <w:hyperlink r:id="rId22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Сопоставление содержания текстов разговорного стиля.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 текстом: как выделить главную мысль текста или его частей?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 текстом: как выделить главную мысль текста или его частей?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Типы текстов: текст описание.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Типы текстов: текст повествование.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Типы текстов: текст рассуждение.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со сплошным текстом.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5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со сплошным текстом.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естественнонаучной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Мир вокруг.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Уроки для начальной школы   </w:t>
            </w:r>
            <w:hyperlink r:id="rId23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  <w:r w:rsidRPr="00A72BC5">
              <w:rPr>
                <w:szCs w:val="24"/>
              </w:rPr>
              <w:t>4) Инфоурок </w:t>
            </w:r>
            <w:hyperlink r:id="rId24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Экология и мы.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Осень в лесу.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Живая природа.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Неживая природа.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Пищевые, лекарственные, ядовитые растения.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Погода. Климат.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6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Растения рядом. Культурные растения.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rPr>
                <w:b/>
                <w:i/>
              </w:rPr>
              <w:t xml:space="preserve">Модуль «Основы математической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Математическая карусель.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25" w:history="1">
              <w:r w:rsidR="009B7787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Игра в магазин.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Секреты задач.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Числовые головоломки.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Удивительная снежинка.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Геометрия вокруг нас.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Плоские и кривые поверхности.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Тайны окружности.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7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Путешествие жука по геометрическим фигурам.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right="98" w:firstLine="0"/>
              <w:jc w:val="right"/>
            </w:pPr>
            <w:r w:rsidRPr="00EC311C">
              <w:rPr>
                <w:b/>
                <w:i/>
              </w:rPr>
              <w:t xml:space="preserve">Модуль «Основы финансовой грамотности»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160" w:line="259" w:lineRule="auto"/>
              <w:ind w:left="0" w:firstLine="0"/>
              <w:jc w:val="left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Что такое экономическое развитие.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26" w:history="1">
              <w:r w:rsidR="00AF2018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https://nsportal.ru/nachalnaya-shkola/matematika/2021/03/20/metodicheskaya-kopilka-kombinatornye-logicheskie-i</w:t>
              </w:r>
            </w:hyperlink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Понятие «кризиса». Почему происходит кризис в экономике.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Роль правительства в экономике.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Банки. Ценные бумаги. Виды </w:t>
            </w:r>
            <w:r w:rsidRPr="00EC311C">
              <w:lastRenderedPageBreak/>
              <w:t xml:space="preserve">вкладов.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История вкладов. Функции сберегательной книжки.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Что такое «налоги». Виды налогов.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Торговля между странами.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8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Ввоз и вывоз товаров.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Итого: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34 часа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494D87" w:rsidRPr="00EC311C" w:rsidRDefault="007979D0">
      <w:pPr>
        <w:spacing w:after="20" w:line="259" w:lineRule="auto"/>
        <w:ind w:left="0" w:firstLine="0"/>
        <w:jc w:val="left"/>
      </w:pPr>
      <w:r w:rsidRPr="00EC311C">
        <w:t xml:space="preserve"> </w:t>
      </w:r>
    </w:p>
    <w:p w:rsidR="00494D87" w:rsidRPr="00EC311C" w:rsidRDefault="007979D0">
      <w:pPr>
        <w:numPr>
          <w:ilvl w:val="0"/>
          <w:numId w:val="6"/>
        </w:numPr>
        <w:ind w:left="0" w:firstLine="0"/>
      </w:pPr>
      <w:r w:rsidRPr="00EC311C">
        <w:t xml:space="preserve">класс </w:t>
      </w:r>
    </w:p>
    <w:tbl>
      <w:tblPr>
        <w:tblW w:w="9997" w:type="dxa"/>
        <w:tblInd w:w="-108" w:type="dxa"/>
        <w:tblLayout w:type="fixed"/>
        <w:tblCellMar>
          <w:top w:w="7" w:type="dxa"/>
          <w:right w:w="72" w:type="dxa"/>
        </w:tblCellMar>
        <w:tblLook w:val="04A0" w:firstRow="1" w:lastRow="0" w:firstColumn="1" w:lastColumn="0" w:noHBand="0" w:noVBand="1"/>
      </w:tblPr>
      <w:tblGrid>
        <w:gridCol w:w="816"/>
        <w:gridCol w:w="3795"/>
        <w:gridCol w:w="1275"/>
        <w:gridCol w:w="4111"/>
      </w:tblGrid>
      <w:tr w:rsidR="009B7787" w:rsidRPr="00EC311C" w:rsidTr="009B7787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7" w:line="259" w:lineRule="auto"/>
              <w:ind w:left="0" w:right="37" w:firstLine="0"/>
              <w:jc w:val="center"/>
            </w:pPr>
            <w:r w:rsidRPr="00EC311C">
              <w:t xml:space="preserve">№ </w:t>
            </w:r>
          </w:p>
          <w:p w:rsidR="009B7787" w:rsidRPr="00EC311C" w:rsidRDefault="009B7787" w:rsidP="001C76DC">
            <w:pPr>
              <w:spacing w:after="0" w:line="259" w:lineRule="auto"/>
              <w:ind w:left="0" w:right="37" w:firstLine="0"/>
              <w:jc w:val="center"/>
            </w:pPr>
            <w:r w:rsidRPr="00EC311C">
              <w:t xml:space="preserve">п/п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right="37" w:firstLine="0"/>
              <w:jc w:val="center"/>
            </w:pPr>
            <w:r w:rsidRPr="00EC311C">
              <w:t xml:space="preserve">Тема занятия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  <w:r w:rsidRPr="00EC311C">
              <w:t xml:space="preserve">Количество часов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1C76DC">
            <w:pPr>
              <w:spacing w:after="0" w:line="259" w:lineRule="auto"/>
              <w:ind w:left="0" w:right="37" w:firstLine="0"/>
              <w:jc w:val="center"/>
            </w:pPr>
            <w:r w:rsidRPr="00EC311C">
              <w:rPr>
                <w:b/>
                <w:i/>
              </w:rPr>
              <w:t xml:space="preserve">Модуль «Основы читательской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1C76DC">
            <w:pPr>
              <w:spacing w:after="0" w:line="259" w:lineRule="auto"/>
              <w:ind w:left="0" w:right="37" w:firstLine="0"/>
              <w:jc w:val="center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Определение основной темы и главной мысли в произведении.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Инфоурок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  <w:hyperlink r:id="rId27" w:history="1">
              <w:r w:rsidRPr="00A72BC5">
                <w:rPr>
                  <w:rFonts w:ascii="Calibri" w:hAnsi="Calibri" w:cs="Calibri"/>
                  <w:color w:val="0000FF"/>
                  <w:sz w:val="22"/>
                  <w:u w:val="single"/>
                </w:rPr>
                <w:t>https://infourok.ru/prezentaciya-po-kursu-funkcionalnaya-gramotnost-avtor-m-v-buryak-na-temu-dozhdevye-chervi-3-klass-6188519.html</w:t>
              </w:r>
            </w:hyperlink>
            <w:r w:rsidRPr="00A72BC5">
              <w:rPr>
                <w:sz w:val="20"/>
                <w:szCs w:val="20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2) Уроки для начальной школы от «Кирилл и Мефодий» и презентации уроков   </w:t>
            </w:r>
            <w:hyperlink r:id="rId28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</w:pPr>
            <w:r w:rsidRPr="00A72BC5">
              <w:rPr>
                <w:szCs w:val="24"/>
              </w:rPr>
              <w:t>4) Инфоурок </w:t>
            </w:r>
            <w:hyperlink r:id="rId29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Определение авторской позиции в художественном тексте.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8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 текстом. Как понимать информацию, содержащуюся в тексте, как преобразовывать текстовую информацию с учётом цели дальнейшего использования.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 текстом. Как понимать информацию, содержащуюся в тексте, как преобразовывать текстовую информацию с учётом цели дальнейшего использования.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Работа с текстом. Типы текстов: текст-повествование, описание рассуждение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Учебный текст как источник информации.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Составление плана на основе исходного текста.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Создавать собственные тексты, применять информацию из текста при решении учебно-практических задач.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19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Проведение рубежной аттестации.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right="40" w:firstLine="0"/>
              <w:jc w:val="center"/>
            </w:pPr>
            <w:r w:rsidRPr="00EC311C">
              <w:rPr>
                <w:b/>
                <w:i/>
              </w:rPr>
              <w:t xml:space="preserve">Модуль «Основы естественнонаучной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right="40" w:firstLine="0"/>
              <w:jc w:val="center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Движение и взаимодействие частиц. Признаки химических реакций.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Pr="00A72BC5" w:rsidRDefault="009B7787" w:rsidP="009B7787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>Уроки для начальной школы   </w:t>
            </w:r>
            <w:hyperlink r:id="rId30" w:history="1">
              <w:r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http://km-school.ru/r1/Nachalka.asp</w:t>
              </w:r>
            </w:hyperlink>
            <w:r w:rsidRPr="00A72BC5">
              <w:rPr>
                <w:szCs w:val="24"/>
              </w:rPr>
              <w:t> </w:t>
            </w:r>
          </w:p>
          <w:p w:rsidR="009B7787" w:rsidRPr="00A72BC5" w:rsidRDefault="009B7787" w:rsidP="009B7787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A72BC5">
              <w:rPr>
                <w:rFonts w:ascii="Calibri" w:hAnsi="Calibri" w:cs="Calibri"/>
                <w:szCs w:val="24"/>
              </w:rPr>
              <w:t xml:space="preserve">3)Учи. </w:t>
            </w:r>
            <w:proofErr w:type="spellStart"/>
            <w:r w:rsidRPr="00A72BC5">
              <w:rPr>
                <w:rFonts w:ascii="Calibri" w:hAnsi="Calibri" w:cs="Calibri"/>
                <w:szCs w:val="24"/>
              </w:rPr>
              <w:t>Ру</w:t>
            </w:r>
            <w:proofErr w:type="spellEnd"/>
            <w:r w:rsidRPr="00A72BC5">
              <w:rPr>
                <w:rFonts w:ascii="Calibri" w:hAnsi="Calibri" w:cs="Calibri"/>
                <w:szCs w:val="24"/>
              </w:rPr>
              <w:t xml:space="preserve"> https://olympiads.uchi.ru/olymp/finance/</w:t>
            </w:r>
            <w:r w:rsidRPr="00A72BC5">
              <w:rPr>
                <w:rFonts w:ascii="Calibri" w:hAnsi="Calibri" w:cs="Calibri"/>
                <w:sz w:val="22"/>
              </w:rPr>
              <w:t> </w:t>
            </w:r>
          </w:p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  <w:r w:rsidRPr="00A72BC5">
              <w:rPr>
                <w:szCs w:val="24"/>
              </w:rPr>
              <w:t xml:space="preserve">4) </w:t>
            </w:r>
            <w:r w:rsidRPr="00A72BC5">
              <w:rPr>
                <w:szCs w:val="24"/>
              </w:rPr>
              <w:lastRenderedPageBreak/>
              <w:t>Инфоурок </w:t>
            </w:r>
            <w:hyperlink r:id="rId31" w:history="1">
              <w:r w:rsidRPr="00A72BC5">
                <w:rPr>
                  <w:color w:val="0000FF"/>
                  <w:szCs w:val="24"/>
                  <w:u w:val="singl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Воздух и его свойства.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Углекислый газ в природе и его значение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Вода. Уникальность воды.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Почвы и их свойства.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Земля, внутреннее строение Земли. Знакомство с минералами, горной породой и рудой.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Уникальность планеты Земля. Условия для существования жизни на Земле. Свойства живых организмов.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0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Проведение рубежной аттестации.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right="38" w:firstLine="0"/>
              <w:jc w:val="center"/>
            </w:pPr>
            <w:r w:rsidRPr="00EC311C">
              <w:rPr>
                <w:b/>
                <w:i/>
              </w:rPr>
              <w:t xml:space="preserve">Модуль «Основы математической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right="38" w:firstLine="0"/>
              <w:jc w:val="center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Применение чисел и действий над ними. Счет и десятичная система счисления.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32" w:history="1">
              <w:r w:rsidR="009B7787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https://www.klass39.ru/reshaem-logicheskie-zadachi-1-4-klass/</w:t>
              </w:r>
            </w:hyperlink>
          </w:p>
        </w:tc>
      </w:tr>
      <w:tr w:rsidR="009B7787" w:rsidRPr="00EC311C" w:rsidTr="00BE0B44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Применение чисел и действий над ними. Счет и десятичная система счисления.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Сюжетные задачи, решаемые с конца.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Задачи на взвешивание.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Логические задачи: задачи о «мудрецах», о лжецах и тех, кто всегда говорит правду.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Наглядная геометрия. Задачи на разрезание и перекраивание. Разбиение объекта на части и составление модели.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Комбинаторные задачи. Представление данных в виде таблиц, диаграмм, графиков.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Комбинаторные задачи. Представление данных в виде таблиц, диаграмм, графиков.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1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Проведение рубежной аттестации.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 w:rsidRPr="00EC311C">
              <w:rPr>
                <w:b/>
                <w:i/>
              </w:rPr>
              <w:t xml:space="preserve">Модуль «Основы финансовой грамотности»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  <w:rPr>
                <w:b/>
                <w:i/>
              </w:rPr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Что могут деньги. Деньги настоящие и ненастоящие.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787" w:rsidRDefault="007B685D" w:rsidP="009B7787">
            <w:pPr>
              <w:spacing w:after="0" w:line="259" w:lineRule="auto"/>
              <w:ind w:left="0" w:firstLine="0"/>
              <w:jc w:val="center"/>
            </w:pPr>
            <w:hyperlink r:id="rId33" w:history="1">
              <w:r w:rsidR="00AF2018" w:rsidRPr="00A72BC5">
                <w:rPr>
                  <w:rFonts w:ascii="Calibri" w:hAnsi="Calibri" w:cs="Calibri"/>
                  <w:color w:val="0000FF"/>
                  <w:szCs w:val="24"/>
                  <w:u w:val="single"/>
                </w:rPr>
                <w:t>https://nsportal.ru/nachalnaya-shkola/matematika/2021/03/20/metodicheskaya-kopilka-kombinatornye-logicheskie-i</w:t>
              </w:r>
            </w:hyperlink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Как разумно делать покупки.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Кто такие мошенники.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Личные деньги. Сколько стоит «своё дело».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Реклама и качество товара.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Деловая этика. Этика и этикет. Почему надо соблюдать этику.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Правила делового этикета. Бизнес – этикет.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BE0B44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numPr>
                <w:ilvl w:val="0"/>
                <w:numId w:val="22"/>
              </w:numPr>
              <w:spacing w:after="0" w:line="259" w:lineRule="auto"/>
              <w:jc w:val="left"/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Торговля между странами. Ввоз и </w:t>
            </w:r>
            <w:r w:rsidRPr="00EC311C">
              <w:lastRenderedPageBreak/>
              <w:t xml:space="preserve">вывоз товаров. Таможня.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center"/>
            </w:pPr>
            <w:r>
              <w:lastRenderedPageBreak/>
              <w:t>1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Default="009B7787" w:rsidP="009B7787">
            <w:pPr>
              <w:spacing w:after="0" w:line="259" w:lineRule="auto"/>
              <w:ind w:left="0" w:firstLine="0"/>
              <w:jc w:val="center"/>
            </w:pPr>
          </w:p>
        </w:tc>
      </w:tr>
      <w:tr w:rsidR="009B7787" w:rsidRPr="00EC311C" w:rsidTr="009B7787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lastRenderedPageBreak/>
              <w:t xml:space="preserve">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Итого: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  <w:r w:rsidRPr="00EC311C">
              <w:t xml:space="preserve">34 часа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87" w:rsidRPr="00EC311C" w:rsidRDefault="009B7787" w:rsidP="009B778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72BC5" w:rsidRDefault="00A72BC5">
      <w:pPr>
        <w:spacing w:after="0" w:line="259" w:lineRule="auto"/>
        <w:ind w:left="0" w:firstLine="0"/>
        <w:rPr>
          <w:rFonts w:eastAsia="Calibri"/>
          <w:sz w:val="22"/>
        </w:rPr>
        <w:sectPr w:rsidR="00A72BC5" w:rsidSect="00A72BC5">
          <w:pgSz w:w="11906" w:h="16838"/>
          <w:pgMar w:top="1138" w:right="844" w:bottom="1178" w:left="993" w:header="720" w:footer="720" w:gutter="0"/>
          <w:cols w:space="720"/>
        </w:sectPr>
      </w:pPr>
    </w:p>
    <w:p w:rsidR="00A72BC5" w:rsidRDefault="00A72BC5">
      <w:pPr>
        <w:spacing w:after="0" w:line="259" w:lineRule="auto"/>
        <w:ind w:left="0" w:firstLine="0"/>
        <w:rPr>
          <w:rFonts w:eastAsia="Calibri"/>
          <w:sz w:val="22"/>
        </w:rPr>
      </w:pPr>
    </w:p>
    <w:p w:rsidR="00AF2018" w:rsidRDefault="00AF2018" w:rsidP="00AF2018">
      <w:pPr>
        <w:spacing w:after="0"/>
        <w:ind w:left="120"/>
        <w:jc w:val="center"/>
      </w:pPr>
      <w:bookmarkStart w:id="4" w:name="block-11347812"/>
      <w:r>
        <w:rPr>
          <w:b/>
          <w:sz w:val="28"/>
        </w:rPr>
        <w:t>УЧЕБНО-МЕТОДИЧЕСКОЕ ОБЕСПЕЧЕНИЕ ОБРАЗОВАТЕЛЬНОГО ПРОЦЕССА</w:t>
      </w:r>
    </w:p>
    <w:p w:rsidR="00AF2018" w:rsidRDefault="00AF2018" w:rsidP="00AF2018">
      <w:pPr>
        <w:spacing w:after="0" w:line="480" w:lineRule="auto"/>
        <w:ind w:left="120"/>
      </w:pPr>
      <w:r>
        <w:rPr>
          <w:b/>
          <w:sz w:val="28"/>
        </w:rPr>
        <w:t>ОБЯЗАТЕЛЬНЫЕ УЧЕБНЫЕ МАТЕРИАЛЫ ДЛЯ УЧЕНИКА</w:t>
      </w:r>
    </w:p>
    <w:p w:rsidR="00AF2018" w:rsidRDefault="00AF2018" w:rsidP="00AF2018">
      <w:pPr>
        <w:spacing w:before="100" w:beforeAutospacing="1" w:after="100" w:afterAutospacing="1" w:line="240" w:lineRule="auto"/>
        <w:ind w:left="0" w:firstLine="0"/>
        <w:rPr>
          <w:color w:val="auto"/>
          <w:szCs w:val="24"/>
          <w:shd w:val="clear" w:color="auto" w:fill="FFFFFF"/>
        </w:rPr>
      </w:pPr>
      <w:r w:rsidRPr="00E05391">
        <w:rPr>
          <w:sz w:val="28"/>
        </w:rPr>
        <w:t>​‌</w:t>
      </w:r>
      <w:r w:rsidRPr="00AF2018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«</w:t>
      </w:r>
      <w:r w:rsidRPr="0007219D">
        <w:rPr>
          <w:color w:val="auto"/>
          <w:sz w:val="27"/>
          <w:szCs w:val="27"/>
        </w:rPr>
        <w:t xml:space="preserve">Функциональная </w:t>
      </w:r>
      <w:r w:rsidRPr="0007219D">
        <w:rPr>
          <w:color w:val="auto"/>
          <w:szCs w:val="24"/>
        </w:rPr>
        <w:t>грамотность</w:t>
      </w:r>
      <w:r>
        <w:rPr>
          <w:color w:val="auto"/>
          <w:szCs w:val="24"/>
        </w:rPr>
        <w:t>»</w:t>
      </w:r>
      <w:r w:rsidRPr="0007219D">
        <w:rPr>
          <w:color w:val="auto"/>
          <w:szCs w:val="24"/>
        </w:rPr>
        <w:t xml:space="preserve">, тренажер для школьников, </w:t>
      </w:r>
      <w:r>
        <w:rPr>
          <w:color w:val="auto"/>
          <w:szCs w:val="24"/>
        </w:rPr>
        <w:t>1-4</w:t>
      </w:r>
      <w:r w:rsidRPr="0007219D">
        <w:rPr>
          <w:color w:val="auto"/>
          <w:szCs w:val="24"/>
        </w:rPr>
        <w:t xml:space="preserve"> класс, </w:t>
      </w:r>
      <w:proofErr w:type="spellStart"/>
      <w:r w:rsidRPr="0007219D">
        <w:rPr>
          <w:color w:val="auto"/>
          <w:szCs w:val="24"/>
          <w:shd w:val="clear" w:color="auto" w:fill="FFFFFF"/>
        </w:rPr>
        <w:t>М.В.Буряк</w:t>
      </w:r>
      <w:proofErr w:type="spellEnd"/>
      <w:r w:rsidRPr="0007219D">
        <w:rPr>
          <w:color w:val="auto"/>
          <w:szCs w:val="24"/>
          <w:shd w:val="clear" w:color="auto" w:fill="FFFFFF"/>
        </w:rPr>
        <w:t xml:space="preserve">, </w:t>
      </w:r>
      <w:proofErr w:type="spellStart"/>
      <w:r w:rsidRPr="0007219D">
        <w:rPr>
          <w:color w:val="auto"/>
          <w:szCs w:val="24"/>
          <w:shd w:val="clear" w:color="auto" w:fill="FFFFFF"/>
        </w:rPr>
        <w:t>А.Шейкина</w:t>
      </w:r>
      <w:proofErr w:type="spellEnd"/>
      <w:r w:rsidRPr="0007219D">
        <w:rPr>
          <w:color w:val="auto"/>
          <w:szCs w:val="24"/>
          <w:shd w:val="clear" w:color="auto" w:fill="FFFFFF"/>
        </w:rPr>
        <w:t>, Планета, 2022</w:t>
      </w:r>
    </w:p>
    <w:p w:rsidR="00AF2018" w:rsidRPr="00E05391" w:rsidRDefault="00AF2018" w:rsidP="00AF2018">
      <w:pPr>
        <w:spacing w:after="0"/>
        <w:ind w:left="120"/>
      </w:pPr>
      <w:r w:rsidRPr="00E05391">
        <w:rPr>
          <w:sz w:val="28"/>
        </w:rPr>
        <w:t>​</w:t>
      </w:r>
    </w:p>
    <w:p w:rsidR="00AF2018" w:rsidRPr="00E05391" w:rsidRDefault="00AF2018" w:rsidP="00AF2018">
      <w:pPr>
        <w:spacing w:after="0" w:line="480" w:lineRule="auto"/>
        <w:ind w:left="120"/>
      </w:pPr>
      <w:r w:rsidRPr="00E05391">
        <w:rPr>
          <w:b/>
          <w:sz w:val="28"/>
        </w:rPr>
        <w:t>МЕТОДИЧЕСКИЕ МАТЕРИАЛЫ ДЛЯ УЧИТЕЛЯ</w:t>
      </w:r>
    </w:p>
    <w:p w:rsidR="00AF2018" w:rsidRDefault="00AF2018" w:rsidP="00AF2018">
      <w:pPr>
        <w:spacing w:before="100" w:beforeAutospacing="1" w:after="100" w:afterAutospacing="1" w:line="240" w:lineRule="auto"/>
        <w:ind w:left="0" w:firstLine="0"/>
        <w:rPr>
          <w:color w:val="auto"/>
          <w:szCs w:val="24"/>
          <w:shd w:val="clear" w:color="auto" w:fill="FFFFFF"/>
        </w:rPr>
      </w:pPr>
      <w:r>
        <w:rPr>
          <w:color w:val="auto"/>
          <w:sz w:val="27"/>
          <w:szCs w:val="27"/>
        </w:rPr>
        <w:t>Авторская программа «</w:t>
      </w:r>
      <w:r w:rsidRPr="0007219D">
        <w:rPr>
          <w:color w:val="auto"/>
          <w:sz w:val="27"/>
          <w:szCs w:val="27"/>
        </w:rPr>
        <w:t xml:space="preserve">Функциональная </w:t>
      </w:r>
      <w:r w:rsidRPr="0007219D">
        <w:rPr>
          <w:color w:val="auto"/>
          <w:szCs w:val="24"/>
        </w:rPr>
        <w:t>грамотность</w:t>
      </w:r>
      <w:r>
        <w:rPr>
          <w:color w:val="auto"/>
          <w:szCs w:val="24"/>
        </w:rPr>
        <w:t>»</w:t>
      </w:r>
      <w:r w:rsidRPr="0007219D">
        <w:rPr>
          <w:color w:val="auto"/>
          <w:szCs w:val="24"/>
        </w:rPr>
        <w:t xml:space="preserve">, </w:t>
      </w:r>
      <w:proofErr w:type="spellStart"/>
      <w:r w:rsidRPr="0007219D">
        <w:rPr>
          <w:color w:val="auto"/>
          <w:szCs w:val="24"/>
          <w:shd w:val="clear" w:color="auto" w:fill="FFFFFF"/>
        </w:rPr>
        <w:t>М.В.Буряк</w:t>
      </w:r>
      <w:proofErr w:type="spellEnd"/>
      <w:r w:rsidRPr="0007219D">
        <w:rPr>
          <w:color w:val="auto"/>
          <w:szCs w:val="24"/>
          <w:shd w:val="clear" w:color="auto" w:fill="FFFFFF"/>
        </w:rPr>
        <w:t xml:space="preserve">, </w:t>
      </w:r>
      <w:proofErr w:type="spellStart"/>
      <w:r w:rsidRPr="0007219D">
        <w:rPr>
          <w:color w:val="auto"/>
          <w:szCs w:val="24"/>
          <w:shd w:val="clear" w:color="auto" w:fill="FFFFFF"/>
        </w:rPr>
        <w:t>А.Шейкина</w:t>
      </w:r>
      <w:proofErr w:type="spellEnd"/>
      <w:r w:rsidRPr="0007219D">
        <w:rPr>
          <w:color w:val="auto"/>
          <w:szCs w:val="24"/>
          <w:shd w:val="clear" w:color="auto" w:fill="FFFFFF"/>
        </w:rPr>
        <w:t>, Планета, 2022</w:t>
      </w:r>
    </w:p>
    <w:p w:rsidR="00AF2018" w:rsidRPr="00E05391" w:rsidRDefault="00AF2018" w:rsidP="00AF2018">
      <w:pPr>
        <w:spacing w:after="0"/>
        <w:ind w:left="120"/>
      </w:pPr>
    </w:p>
    <w:p w:rsidR="00AF2018" w:rsidRDefault="00AF2018" w:rsidP="00AF2018">
      <w:pPr>
        <w:spacing w:after="0" w:line="480" w:lineRule="auto"/>
        <w:ind w:left="120" w:firstLine="0"/>
        <w:rPr>
          <w:b/>
          <w:sz w:val="28"/>
        </w:rPr>
      </w:pPr>
      <w:r w:rsidRPr="00E05391">
        <w:rPr>
          <w:b/>
          <w:sz w:val="28"/>
        </w:rPr>
        <w:t>ЦИФРОВЫЕ ОБРАЗОВАТЕЛЬНЫЕ РЕСУРСЫ И РЕСУРСЫ СЕТИ ИНТЕРНЕТ</w:t>
      </w:r>
      <w:bookmarkStart w:id="5" w:name="ead47bee-61c2-4353-b0fd-07c1eef54e3f"/>
    </w:p>
    <w:p w:rsidR="00AF2018" w:rsidRPr="00E05391" w:rsidRDefault="00AF2018" w:rsidP="00AF2018">
      <w:pPr>
        <w:spacing w:after="0" w:line="480" w:lineRule="auto"/>
        <w:ind w:left="120" w:firstLine="0"/>
      </w:pPr>
      <w:r w:rsidRPr="00E05391">
        <w:rPr>
          <w:sz w:val="28"/>
        </w:rPr>
        <w:t xml:space="preserve">Библиотека ЦОК </w:t>
      </w:r>
      <w:r>
        <w:rPr>
          <w:sz w:val="28"/>
        </w:rPr>
        <w:t>https</w:t>
      </w:r>
      <w:r w:rsidRPr="00E05391">
        <w:rPr>
          <w:sz w:val="28"/>
        </w:rPr>
        <w:t>://</w:t>
      </w:r>
      <w:r>
        <w:rPr>
          <w:sz w:val="28"/>
        </w:rPr>
        <w:t>m</w:t>
      </w:r>
      <w:r w:rsidRPr="00E05391">
        <w:rPr>
          <w:sz w:val="28"/>
        </w:rPr>
        <w:t>.</w:t>
      </w:r>
      <w:r>
        <w:rPr>
          <w:sz w:val="28"/>
        </w:rPr>
        <w:t>edsoo</w:t>
      </w:r>
      <w:r w:rsidRPr="00E05391">
        <w:rPr>
          <w:sz w:val="28"/>
        </w:rPr>
        <w:t>.</w:t>
      </w:r>
      <w:r>
        <w:rPr>
          <w:sz w:val="28"/>
        </w:rPr>
        <w:t>ru</w:t>
      </w:r>
      <w:r w:rsidRPr="00E05391">
        <w:rPr>
          <w:sz w:val="28"/>
        </w:rPr>
        <w:t>/7</w:t>
      </w:r>
      <w:r>
        <w:rPr>
          <w:sz w:val="28"/>
        </w:rPr>
        <w:t>f</w:t>
      </w:r>
      <w:r w:rsidRPr="00E05391">
        <w:rPr>
          <w:sz w:val="28"/>
        </w:rPr>
        <w:t>411</w:t>
      </w:r>
      <w:r>
        <w:rPr>
          <w:sz w:val="28"/>
        </w:rPr>
        <w:t>a</w:t>
      </w:r>
      <w:r w:rsidRPr="00E05391">
        <w:rPr>
          <w:sz w:val="28"/>
        </w:rPr>
        <w:t>40</w:t>
      </w:r>
      <w:bookmarkEnd w:id="5"/>
      <w:r w:rsidRPr="00E05391">
        <w:rPr>
          <w:color w:val="333333"/>
          <w:sz w:val="28"/>
        </w:rPr>
        <w:t xml:space="preserve"> </w:t>
      </w:r>
    </w:p>
    <w:bookmarkEnd w:id="4"/>
    <w:p w:rsidR="00A72BC5" w:rsidRPr="001245C3" w:rsidRDefault="00A72BC5" w:rsidP="00AF2018">
      <w:pPr>
        <w:spacing w:after="0" w:line="240" w:lineRule="auto"/>
        <w:ind w:left="0" w:firstLine="49"/>
        <w:jc w:val="left"/>
        <w:rPr>
          <w:sz w:val="27"/>
          <w:szCs w:val="27"/>
          <w:lang w:val="en-US"/>
        </w:rPr>
      </w:pPr>
      <w:r w:rsidRPr="001245C3">
        <w:rPr>
          <w:sz w:val="27"/>
          <w:szCs w:val="27"/>
          <w:lang w:val="en-US"/>
        </w:rPr>
        <w:t>http://www. planeta-kniga.ru</w:t>
      </w:r>
    </w:p>
    <w:p w:rsidR="00A72BC5" w:rsidRPr="001245C3" w:rsidRDefault="00A72BC5" w:rsidP="00AF2018">
      <w:pPr>
        <w:spacing w:before="100" w:beforeAutospacing="1" w:after="100" w:afterAutospacing="1" w:line="240" w:lineRule="auto"/>
        <w:ind w:left="0" w:firstLine="49"/>
        <w:jc w:val="left"/>
        <w:rPr>
          <w:sz w:val="27"/>
          <w:szCs w:val="27"/>
          <w:lang w:val="en-US"/>
        </w:rPr>
      </w:pPr>
      <w:r w:rsidRPr="001245C3">
        <w:rPr>
          <w:sz w:val="27"/>
          <w:szCs w:val="27"/>
          <w:lang w:val="en-US"/>
        </w:rPr>
        <w:t xml:space="preserve">http://www. planeta-kniga.ru </w:t>
      </w:r>
    </w:p>
    <w:p w:rsidR="00BE0B44" w:rsidRPr="001C3D8D" w:rsidRDefault="007B685D" w:rsidP="00AF2018">
      <w:pPr>
        <w:spacing w:after="0" w:line="259" w:lineRule="auto"/>
        <w:ind w:left="0" w:firstLine="49"/>
        <w:jc w:val="left"/>
        <w:rPr>
          <w:rFonts w:ascii="Calibri" w:hAnsi="Calibri" w:cs="Calibri"/>
          <w:color w:val="0000FF"/>
          <w:sz w:val="22"/>
          <w:u w:val="single"/>
          <w:lang w:val="en-US"/>
        </w:rPr>
      </w:pPr>
      <w:hyperlink r:id="rId34" w:history="1">
        <w:r w:rsidR="00BE0B44" w:rsidRPr="00BE0B44">
          <w:rPr>
            <w:rFonts w:ascii="Calibri" w:hAnsi="Calibri" w:cs="Calibri"/>
            <w:color w:val="0000FF"/>
            <w:sz w:val="22"/>
            <w:u w:val="single"/>
            <w:lang w:val="en-US"/>
          </w:rPr>
          <w:t>https://infourok.ru/prezentaciya-po-kursu-funkcionalnaya-gramotnost-avtor-m-v-buryak-na-temu-dozhdevye-chervi-3-klass-6188519.html</w:t>
        </w:r>
      </w:hyperlink>
    </w:p>
    <w:p w:rsidR="00BE0B44" w:rsidRPr="001C3D8D" w:rsidRDefault="00BE0B44" w:rsidP="00AF2018">
      <w:pPr>
        <w:spacing w:after="0" w:line="259" w:lineRule="auto"/>
        <w:ind w:left="0" w:firstLine="49"/>
        <w:jc w:val="left"/>
        <w:rPr>
          <w:rFonts w:ascii="Calibri" w:hAnsi="Calibri" w:cs="Calibri"/>
          <w:color w:val="0000FF"/>
          <w:sz w:val="22"/>
          <w:u w:val="single"/>
          <w:lang w:val="en-US"/>
        </w:rPr>
      </w:pPr>
    </w:p>
    <w:p w:rsidR="00A72BC5" w:rsidRPr="001C3D8D" w:rsidRDefault="007B685D" w:rsidP="00AF2018">
      <w:pPr>
        <w:spacing w:after="0" w:line="259" w:lineRule="auto"/>
        <w:ind w:left="0" w:firstLine="49"/>
        <w:jc w:val="left"/>
        <w:rPr>
          <w:rFonts w:ascii="Calibri" w:hAnsi="Calibri" w:cs="Calibri"/>
          <w:color w:val="0000FF"/>
          <w:szCs w:val="24"/>
          <w:u w:val="single"/>
          <w:lang w:val="en-US"/>
        </w:rPr>
      </w:pPr>
      <w:hyperlink r:id="rId35" w:history="1"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https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://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www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.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klass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39.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ru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/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reshaem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-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logicheskie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-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zadachi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-1-4-</w:t>
        </w:r>
        <w:r w:rsidR="00AF2018" w:rsidRPr="00AF2018">
          <w:rPr>
            <w:rFonts w:ascii="Calibri" w:hAnsi="Calibri" w:cs="Calibri"/>
            <w:color w:val="0000FF"/>
            <w:szCs w:val="24"/>
            <w:u w:val="single"/>
            <w:lang w:val="en-US"/>
          </w:rPr>
          <w:t>klass</w:t>
        </w:r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/</w:t>
        </w:r>
      </w:hyperlink>
    </w:p>
    <w:p w:rsidR="00AF2018" w:rsidRPr="001C3D8D" w:rsidRDefault="00AF2018" w:rsidP="00AF2018">
      <w:pPr>
        <w:spacing w:after="0" w:line="259" w:lineRule="auto"/>
        <w:ind w:left="0" w:firstLine="49"/>
        <w:jc w:val="left"/>
        <w:rPr>
          <w:rFonts w:ascii="Calibri" w:hAnsi="Calibri" w:cs="Calibri"/>
          <w:color w:val="0000FF"/>
          <w:szCs w:val="24"/>
          <w:u w:val="single"/>
          <w:lang w:val="en-US"/>
        </w:rPr>
      </w:pPr>
    </w:p>
    <w:p w:rsidR="00AF2018" w:rsidRPr="001C3D8D" w:rsidRDefault="007B685D" w:rsidP="00AF2018">
      <w:pPr>
        <w:spacing w:after="0" w:line="259" w:lineRule="auto"/>
        <w:ind w:left="0" w:firstLine="49"/>
        <w:jc w:val="left"/>
        <w:rPr>
          <w:lang w:val="en-US"/>
        </w:rPr>
      </w:pPr>
      <w:hyperlink r:id="rId36" w:history="1">
        <w:r w:rsidR="00AF2018" w:rsidRPr="001C3D8D">
          <w:rPr>
            <w:rFonts w:ascii="Calibri" w:hAnsi="Calibri" w:cs="Calibri"/>
            <w:color w:val="0000FF"/>
            <w:szCs w:val="24"/>
            <w:u w:val="single"/>
            <w:lang w:val="en-US"/>
          </w:rPr>
          <w:t>https://nsportal.ru/nachalnaya-shkola/matematika/2021/03/20/metodicheskaya-kopilka-kombinatornye-logicheskie-i</w:t>
        </w:r>
      </w:hyperlink>
    </w:p>
    <w:sectPr w:rsidR="00AF2018" w:rsidRPr="001C3D8D">
      <w:pgSz w:w="11906" w:h="16838"/>
      <w:pgMar w:top="1138" w:right="844" w:bottom="117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1DE"/>
    <w:multiLevelType w:val="hybridMultilevel"/>
    <w:tmpl w:val="270E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726"/>
    <w:multiLevelType w:val="hybridMultilevel"/>
    <w:tmpl w:val="727C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19E8"/>
    <w:multiLevelType w:val="hybridMultilevel"/>
    <w:tmpl w:val="FDE26C96"/>
    <w:lvl w:ilvl="0" w:tplc="2A44E8E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60E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27A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A42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CAE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E08E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2E6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C5E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00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FE5E24"/>
    <w:multiLevelType w:val="hybridMultilevel"/>
    <w:tmpl w:val="9F70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B09"/>
    <w:multiLevelType w:val="hybridMultilevel"/>
    <w:tmpl w:val="24D2E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7444"/>
    <w:multiLevelType w:val="hybridMultilevel"/>
    <w:tmpl w:val="4DDA2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049"/>
    <w:multiLevelType w:val="hybridMultilevel"/>
    <w:tmpl w:val="1F5E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1BBB"/>
    <w:multiLevelType w:val="hybridMultilevel"/>
    <w:tmpl w:val="115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563"/>
    <w:multiLevelType w:val="hybridMultilevel"/>
    <w:tmpl w:val="BD56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11BA"/>
    <w:multiLevelType w:val="hybridMultilevel"/>
    <w:tmpl w:val="6B62FE0E"/>
    <w:lvl w:ilvl="0" w:tplc="E4C635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0CA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0ED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A5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E12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26F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02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C3E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286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B602BB"/>
    <w:multiLevelType w:val="hybridMultilevel"/>
    <w:tmpl w:val="F64EBB28"/>
    <w:lvl w:ilvl="0" w:tplc="666E147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E34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E68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F8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479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8C6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AA1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6DC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AB4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7F06FD"/>
    <w:multiLevelType w:val="hybridMultilevel"/>
    <w:tmpl w:val="AE02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C3834"/>
    <w:multiLevelType w:val="hybridMultilevel"/>
    <w:tmpl w:val="E856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7914"/>
    <w:multiLevelType w:val="hybridMultilevel"/>
    <w:tmpl w:val="8596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151F"/>
    <w:multiLevelType w:val="hybridMultilevel"/>
    <w:tmpl w:val="E2C419A8"/>
    <w:lvl w:ilvl="0" w:tplc="7FDA618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6C5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64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AF8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882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488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5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2E8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297BE6"/>
    <w:multiLevelType w:val="hybridMultilevel"/>
    <w:tmpl w:val="1876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D400B"/>
    <w:multiLevelType w:val="hybridMultilevel"/>
    <w:tmpl w:val="35A8C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4DD0"/>
    <w:multiLevelType w:val="hybridMultilevel"/>
    <w:tmpl w:val="F564C2CC"/>
    <w:lvl w:ilvl="0" w:tplc="8BBE82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AAE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36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A58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C0F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2714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C2DD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613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CA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D3526C"/>
    <w:multiLevelType w:val="hybridMultilevel"/>
    <w:tmpl w:val="83B6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437E"/>
    <w:multiLevelType w:val="hybridMultilevel"/>
    <w:tmpl w:val="108A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F5E2F"/>
    <w:multiLevelType w:val="hybridMultilevel"/>
    <w:tmpl w:val="A3D25850"/>
    <w:lvl w:ilvl="0" w:tplc="7CE4B0A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3E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E2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2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C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D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23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9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A18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9E5355"/>
    <w:multiLevelType w:val="hybridMultilevel"/>
    <w:tmpl w:val="732CD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10"/>
  </w:num>
  <w:num w:numId="6">
    <w:abstractNumId w:val="20"/>
  </w:num>
  <w:num w:numId="7">
    <w:abstractNumId w:val="4"/>
  </w:num>
  <w:num w:numId="8">
    <w:abstractNumId w:val="6"/>
  </w:num>
  <w:num w:numId="9">
    <w:abstractNumId w:val="18"/>
  </w:num>
  <w:num w:numId="10">
    <w:abstractNumId w:val="3"/>
  </w:num>
  <w:num w:numId="11">
    <w:abstractNumId w:val="0"/>
  </w:num>
  <w:num w:numId="12">
    <w:abstractNumId w:val="12"/>
  </w:num>
  <w:num w:numId="13">
    <w:abstractNumId w:val="19"/>
  </w:num>
  <w:num w:numId="14">
    <w:abstractNumId w:val="13"/>
  </w:num>
  <w:num w:numId="15">
    <w:abstractNumId w:val="7"/>
  </w:num>
  <w:num w:numId="16">
    <w:abstractNumId w:val="15"/>
  </w:num>
  <w:num w:numId="17">
    <w:abstractNumId w:val="16"/>
  </w:num>
  <w:num w:numId="18">
    <w:abstractNumId w:val="11"/>
  </w:num>
  <w:num w:numId="19">
    <w:abstractNumId w:val="1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87"/>
    <w:rsid w:val="001C3D8D"/>
    <w:rsid w:val="001C76DC"/>
    <w:rsid w:val="00494D87"/>
    <w:rsid w:val="007979D0"/>
    <w:rsid w:val="007B685D"/>
    <w:rsid w:val="009B7787"/>
    <w:rsid w:val="00A433F4"/>
    <w:rsid w:val="00A54523"/>
    <w:rsid w:val="00A72BC5"/>
    <w:rsid w:val="00AB422E"/>
    <w:rsid w:val="00AF2018"/>
    <w:rsid w:val="00BE0B44"/>
    <w:rsid w:val="00EC311C"/>
    <w:rsid w:val="00F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BE6E"/>
  <w15:docId w15:val="{00CDFAA5-AD7B-430B-A313-F8E6FDB2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369" w:firstLine="698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hanging="10"/>
      <w:outlineLvl w:val="0"/>
    </w:pPr>
    <w:rPr>
      <w:rFonts w:ascii="Times New Roman" w:hAnsi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36">
    <w:name w:val="c36"/>
    <w:rsid w:val="00A72BC5"/>
  </w:style>
  <w:style w:type="character" w:customStyle="1" w:styleId="c4">
    <w:name w:val="c4"/>
    <w:rsid w:val="00A72BC5"/>
  </w:style>
  <w:style w:type="character" w:customStyle="1" w:styleId="c33">
    <w:name w:val="c33"/>
    <w:rsid w:val="00A72BC5"/>
  </w:style>
  <w:style w:type="character" w:customStyle="1" w:styleId="c2">
    <w:name w:val="c2"/>
    <w:rsid w:val="00A72BC5"/>
  </w:style>
  <w:style w:type="character" w:customStyle="1" w:styleId="c56">
    <w:name w:val="c56"/>
    <w:rsid w:val="00A72BC5"/>
  </w:style>
  <w:style w:type="character" w:styleId="a3">
    <w:name w:val="Hyperlink"/>
    <w:uiPriority w:val="99"/>
    <w:semiHidden/>
    <w:unhideWhenUsed/>
    <w:rsid w:val="00A72BC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72BC5"/>
    <w:rPr>
      <w:color w:val="800080"/>
      <w:u w:val="single"/>
    </w:rPr>
  </w:style>
  <w:style w:type="character" w:customStyle="1" w:styleId="c35">
    <w:name w:val="c35"/>
    <w:rsid w:val="00A72BC5"/>
  </w:style>
  <w:style w:type="character" w:customStyle="1" w:styleId="c60">
    <w:name w:val="c60"/>
    <w:rsid w:val="00A72BC5"/>
  </w:style>
  <w:style w:type="character" w:customStyle="1" w:styleId="c9">
    <w:name w:val="c9"/>
    <w:rsid w:val="00A72BC5"/>
  </w:style>
  <w:style w:type="character" w:customStyle="1" w:styleId="c83">
    <w:name w:val="c83"/>
    <w:rsid w:val="00A72BC5"/>
  </w:style>
  <w:style w:type="character" w:customStyle="1" w:styleId="c51">
    <w:name w:val="c51"/>
    <w:rsid w:val="00A72BC5"/>
  </w:style>
  <w:style w:type="character" w:customStyle="1" w:styleId="c34">
    <w:name w:val="c34"/>
    <w:rsid w:val="00A72BC5"/>
  </w:style>
  <w:style w:type="paragraph" w:styleId="a5">
    <w:name w:val="No Spacing"/>
    <w:aliases w:val="основа"/>
    <w:link w:val="a6"/>
    <w:uiPriority w:val="1"/>
    <w:qFormat/>
    <w:rsid w:val="001C3D8D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aliases w:val="основа Знак"/>
    <w:link w:val="a5"/>
    <w:uiPriority w:val="1"/>
    <w:rsid w:val="001C3D8D"/>
    <w:rPr>
      <w:rFonts w:eastAsia="Calibri"/>
      <w:sz w:val="22"/>
      <w:szCs w:val="22"/>
      <w:lang w:eastAsia="en-US"/>
    </w:rPr>
  </w:style>
  <w:style w:type="paragraph" w:styleId="a7">
    <w:name w:val="List Paragraph"/>
    <w:basedOn w:val="a"/>
    <w:uiPriority w:val="1"/>
    <w:qFormat/>
    <w:rsid w:val="001C3D8D"/>
    <w:pPr>
      <w:widowControl w:val="0"/>
      <w:autoSpaceDE w:val="0"/>
      <w:autoSpaceDN w:val="0"/>
      <w:spacing w:after="0" w:line="240" w:lineRule="auto"/>
      <w:ind w:left="119" w:firstLine="720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13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18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34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7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2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7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2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33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0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29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11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24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32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23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8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36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10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19" Type="http://schemas.openxmlformats.org/officeDocument/2006/relationships/hyperlink" Target="https://www.google.com/url?q=https://nsportal.ru/nachalnaya-shkola/matematika/2021/03/20/metodicheskaya-kopilka-kombinatornye-logicheskie-i&amp;sa=D&amp;source=editors&amp;ust=1669541009283379&amp;usg=AOvVaw3Q356Z7vmSDYq5Fq3bphWf" TargetMode="External"/><Relationship Id="rId31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14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22" Type="http://schemas.openxmlformats.org/officeDocument/2006/relationships/hyperlink" Target="https://www.google.com/url?q=https://infourok.ru/prezentaciya-po-kursu-funkcionalnaya-gramotnost-avtor-m-v-buryak-na-temu-kalcij-3-klass-6188522.html&amp;sa=D&amp;source=editors&amp;ust=1669541009281245&amp;usg=AOvVaw0WATHAmXt4cpxNWdneH7EW" TargetMode="External"/><Relationship Id="rId27" Type="http://schemas.openxmlformats.org/officeDocument/2006/relationships/hyperlink" Target="https://www.google.com/url?q=https://infourok.ru/prezentaciya-po-kursu-funkcionalnaya-gramotnost-avtor-m-v-buryak-na-temu-dozhdevye-chervi-3-klass-6188519.html&amp;sa=D&amp;source=editors&amp;ust=1669541009279236&amp;usg=AOvVaw2-gMXR8rwD3FWQ2Xm99qbx" TargetMode="External"/><Relationship Id="rId30" Type="http://schemas.openxmlformats.org/officeDocument/2006/relationships/hyperlink" Target="https://www.google.com/url?q=http://km-school.ru/r1/Nachalka.asp&amp;sa=D&amp;source=editors&amp;ust=1669541009280043&amp;usg=AOvVaw3c7LtHcY3bhZ4HNrgw9aKB" TargetMode="External"/><Relationship Id="rId35" Type="http://schemas.openxmlformats.org/officeDocument/2006/relationships/hyperlink" Target="https://www.google.com/url?q=https://www.klass39.ru/reshaem-logicheskie-zadachi-1-4-klass/&amp;sa=D&amp;source=editors&amp;ust=1669541009281816&amp;usg=AOvVaw3vLdLG9LlkOJbuoU3t1I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bxF36K9CdW7/ubEkGAJB44/udoCM9NMoNztW1vJ2U5A=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NT09BvKtJuQansAL9fo2D1SmIBZwlhYS0/9h5AqtIF0=</DigestValue>
    </Reference>
  </SignedInfo>
  <SignatureValue>B9gFdGMh+ZDPKGdQDHEypBU+Z9PNmQYtaxyFH7r2g2h8sp1LuEpkULM1TWzSIfSz
svoOVdtESXVdr70yJsrs6A==</SignatureValue>
  <KeyInfo>
    <X509Data>
      <X509Certificate>MIILjTCCCzqgAwIBAgIRAdgwgwAZr8meRGN2R91oxEgwCgYIKoUDBwEBAwIwggE+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vdCw0LvQvtCz0L7QstCw0Y8g0YHQu9GD0LbQsdCwMB4XDTIyMDkyMzA3NDczOVoX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MCQGA1UEAwwd0JzQuNC90YbQuNGE0YDRiyDQoNC+0YHRgdC40LiCCm7Vtk4AAAAA
BkkwCgYIKoUDBwEBAwIDQQCw8GtSA7Vhsi8NthAGl56L7gNO1Yj3oChUw2qN+zE2
ZgcbUdn89RrIOaLmzbDDQnHpDKKVJ57C4ibtp711n+L9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FcRvG+ss65vcDUS60K+8Y+pPuk8=</DigestValue>
      </Reference>
      <Reference URI="/word/document.xml?ContentType=application/vnd.openxmlformats-officedocument.wordprocessingml.document.main+xml">
        <DigestMethod Algorithm="http://www.w3.org/2000/09/xmldsig#sha1"/>
        <DigestValue>U/7VtbfdrpYSkQZSyveOnuG0fh0=</DigestValue>
      </Reference>
      <Reference URI="/word/fontTable.xml?ContentType=application/vnd.openxmlformats-officedocument.wordprocessingml.fontTable+xml">
        <DigestMethod Algorithm="http://www.w3.org/2000/09/xmldsig#sha1"/>
        <DigestValue>vQZSwib8wc3/EncefvGnsWCiMuo=</DigestValue>
      </Reference>
      <Reference URI="/word/numbering.xml?ContentType=application/vnd.openxmlformats-officedocument.wordprocessingml.numbering+xml">
        <DigestMethod Algorithm="http://www.w3.org/2000/09/xmldsig#sha1"/>
        <DigestValue>jOSOrd1p+UYsPW1k43pQIAGWMC0=</DigestValue>
      </Reference>
      <Reference URI="/word/settings.xml?ContentType=application/vnd.openxmlformats-officedocument.wordprocessingml.settings+xml">
        <DigestMethod Algorithm="http://www.w3.org/2000/09/xmldsig#sha1"/>
        <DigestValue>0CM59Xd8WKDjNm/cgj+FGvM6dbA=</DigestValue>
      </Reference>
      <Reference URI="/word/styles.xml?ContentType=application/vnd.openxmlformats-officedocument.wordprocessingml.styles+xml">
        <DigestMethod Algorithm="http://www.w3.org/2000/09/xmldsig#sha1"/>
        <DigestValue>mVWV8uVqIB/NLEvwfPWCFM2WKRs=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AyLzsQ65f86PVVHWAO4oEQfXUbs=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2023-09-29T10:09:24Z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2023-09-29T10:09:24Z</xd:SigningTime>
          <xd:SigningCertificate>
            <xd:Cert>
              <xd:CertDigest>
                <DigestMethod Algorithm="http://www.w3.org/2000/09/xmldsig#sha1"/>
                <DigestValue>dlXAigFkt37qXjPzZu2cYgdWzhI=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627647501263297681484734653102836728904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4C87-9262-4030-8524-16B791DC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Links>
    <vt:vector size="186" baseType="variant">
      <vt:variant>
        <vt:i4>6094912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https://www.google.com/url?q=https://nsportal.ru/nachalnaya-shkola/matematika/2021/03/20/metodicheskaya-kopilka-kombinatornye-logicheskie-i&amp;sa=D&amp;source=editors&amp;ust=1669541009283379&amp;usg=AOvVaw3Q356Z7vmSDYq5Fq3bphWf</vt:lpwstr>
      </vt:variant>
      <vt:variant>
        <vt:lpwstr/>
      </vt:variant>
      <vt:variant>
        <vt:i4>1048583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https://www.google.com/url?q=https://www.klass39.ru/reshaem-logicheskie-zadachi-1-4-klass/&amp;sa=D&amp;source=editors&amp;ust=1669541009281816&amp;usg=AOvVaw3vLdLG9LlkOJbuoU3t1Isd</vt:lpwstr>
      </vt:variant>
      <vt:variant>
        <vt:lpwstr/>
      </vt:variant>
      <vt:variant>
        <vt:i4>1638417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https://www.google.com/url?q=https://infourok.ru/prezentaciya-po-kursu-funkcionalnaya-gramotnost-avtor-m-v-buryak-na-temu-dozhdevye-chervi-3-klass-6188519.html&amp;sa=D&amp;source=editors&amp;ust=1669541009279236&amp;usg=AOvVaw2-gMXR8rwD3FWQ2Xm99qbx</vt:lpwstr>
      </vt:variant>
      <vt:variant>
        <vt:lpwstr/>
      </vt:variant>
      <vt:variant>
        <vt:i4>6094912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https://www.google.com/url?q=https://nsportal.ru/nachalnaya-shkola/matematika/2021/03/20/metodicheskaya-kopilka-kombinatornye-logicheskie-i&amp;sa=D&amp;source=editors&amp;ust=1669541009283379&amp;usg=AOvVaw3Q356Z7vmSDYq5Fq3bphWf</vt:lpwstr>
      </vt:variant>
      <vt:variant>
        <vt:lpwstr/>
      </vt:variant>
      <vt:variant>
        <vt:i4>1048583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https://www.google.com/url?q=https://www.klass39.ru/reshaem-logicheskie-zadachi-1-4-klass/&amp;sa=D&amp;source=editors&amp;ust=1669541009281816&amp;usg=AOvVaw3vLdLG9LlkOJbuoU3t1Isd</vt:lpwstr>
      </vt:variant>
      <vt:variant>
        <vt:lpwstr/>
      </vt:variant>
      <vt:variant>
        <vt:i4>4063343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4063343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1638417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https://www.google.com/url?q=https://infourok.ru/prezentaciya-po-kursu-funkcionalnaya-gramotnost-avtor-m-v-buryak-na-temu-dozhdevye-chervi-3-klass-6188519.html&amp;sa=D&amp;source=editors&amp;ust=1669541009279236&amp;usg=AOvVaw2-gMXR8rwD3FWQ2Xm99qbx</vt:lpwstr>
      </vt:variant>
      <vt:variant>
        <vt:lpwstr/>
      </vt:variant>
      <vt:variant>
        <vt:i4>6094912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https://www.google.com/url?q=https://nsportal.ru/nachalnaya-shkola/matematika/2021/03/20/metodicheskaya-kopilka-kombinatornye-logicheskie-i&amp;sa=D&amp;source=editors&amp;ust=1669541009283379&amp;usg=AOvVaw3Q356Z7vmSDYq5Fq3bphWf</vt:lpwstr>
      </vt:variant>
      <vt:variant>
        <vt:lpwstr/>
      </vt:variant>
      <vt:variant>
        <vt:i4>1048583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https://www.google.com/url?q=https://www.klass39.ru/reshaem-logicheskie-zadachi-1-4-klass/&amp;sa=D&amp;source=editors&amp;ust=1669541009281816&amp;usg=AOvVaw3vLdLG9LlkOJbuoU3t1Isd</vt:lpwstr>
      </vt:variant>
      <vt:variant>
        <vt:lpwstr/>
      </vt:variant>
      <vt:variant>
        <vt:i4>4063343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4063343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1638417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https://www.google.com/url?q=https://infourok.ru/prezentaciya-po-kursu-funkcionalnaya-gramotnost-avtor-m-v-buryak-na-temu-dozhdevye-chervi-3-klass-6188519.html&amp;sa=D&amp;source=editors&amp;ust=1669541009279236&amp;usg=AOvVaw2-gMXR8rwD3FWQ2Xm99qbx</vt:lpwstr>
      </vt:variant>
      <vt:variant>
        <vt:lpwstr/>
      </vt:variant>
      <vt:variant>
        <vt:i4>6094912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https://www.google.com/url?q=https://nsportal.ru/nachalnaya-shkola/matematika/2021/03/20/metodicheskaya-kopilka-kombinatornye-logicheskie-i&amp;sa=D&amp;source=editors&amp;ust=1669541009283379&amp;usg=AOvVaw3Q356Z7vmSDYq5Fq3bphWf</vt:lpwstr>
      </vt:variant>
      <vt:variant>
        <vt:lpwstr/>
      </vt:variant>
      <vt:variant>
        <vt:i4>1048583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https://www.google.com/url?q=https://www.klass39.ru/reshaem-logicheskie-zadachi-1-4-klass/&amp;sa=D&amp;source=editors&amp;ust=1669541009281816&amp;usg=AOvVaw3vLdLG9LlkOJbuoU3t1Isd</vt:lpwstr>
      </vt:variant>
      <vt:variant>
        <vt:lpwstr/>
      </vt:variant>
      <vt:variant>
        <vt:i4>4063343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4063343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1638417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https://www.google.com/url?q=https://infourok.ru/prezentaciya-po-kursu-funkcionalnaya-gramotnost-avtor-m-v-buryak-na-temu-dozhdevye-chervi-3-klass-6188519.html&amp;sa=D&amp;source=editors&amp;ust=1669541009279236&amp;usg=AOvVaw2-gMXR8rwD3FWQ2Xm99qbx</vt:lpwstr>
      </vt:variant>
      <vt:variant>
        <vt:lpwstr/>
      </vt:variant>
      <vt:variant>
        <vt:i4>6094912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https://www.google.com/url?q=https://nsportal.ru/nachalnaya-shkola/matematika/2021/03/20/metodicheskaya-kopilka-kombinatornye-logicheskie-i&amp;sa=D&amp;source=editors&amp;ust=1669541009283379&amp;usg=AOvVaw3Q356Z7vmSDYq5Fq3bphWf</vt:lpwstr>
      </vt:variant>
      <vt:variant>
        <vt:lpwstr/>
      </vt:variant>
      <vt:variant>
        <vt:i4>1048583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https://www.google.com/url?q=https://www.klass39.ru/reshaem-logicheskie-zadachi-1-4-klass/&amp;sa=D&amp;source=editors&amp;ust=1669541009281816&amp;usg=AOvVaw3vLdLG9LlkOJbuoU3t1Isd</vt:lpwstr>
      </vt:variant>
      <vt:variant>
        <vt:lpwstr/>
      </vt:variant>
      <vt:variant>
        <vt:i4>4063343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https://www.google.com/url?q=https://infourok.ru/prezentaciya-po-kursu-funkcionalnaya-gramotnost-avtor-m-v-buryak-na-temu-kalcij-3-klass-6188522.html&amp;sa=D&amp;source=editors&amp;ust=1669541009281245&amp;usg=AOvVaw0WATHAmXt4cpxNWdneH7EW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https://www.google.com/url?q=http://km-school.ru/r1/Nachalka.asp&amp;sa=D&amp;source=editors&amp;ust=1669541009280043&amp;usg=AOvVaw3c7LtHcY3bhZ4HNrgw9aKB</vt:lpwstr>
      </vt:variant>
      <vt:variant>
        <vt:lpwstr/>
      </vt:variant>
      <vt:variant>
        <vt:i4>1638417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https://www.google.com/url?q=https://infourok.ru/prezentaciya-po-kursu-funkcionalnaya-gramotnost-avtor-m-v-buryak-na-temu-dozhdevye-chervi-3-klass-6188519.html&amp;sa=D&amp;source=editors&amp;ust=1669541009279236&amp;usg=AOvVaw2-gMXR8rwD3FWQ2Xm99qbx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cp:lastModifiedBy>Администратор</cp:lastModifiedBy>
  <cp:revision>4</cp:revision>
  <dcterms:created xsi:type="dcterms:W3CDTF">2023-09-29T04:59:00Z</dcterms:created>
  <dcterms:modified xsi:type="dcterms:W3CDTF">2023-09-29T10:09:00Z</dcterms:modified>
</cp:coreProperties>
</file>